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0795" w:rsidRPr="00B30178" w:rsidRDefault="00650795" w:rsidP="00650795">
      <w:pPr>
        <w:jc w:val="center"/>
        <w:rPr>
          <w:rFonts w:ascii="Times New Roman" w:hAnsi="Times New Roman" w:cs="Times New Roman"/>
          <w:noProof/>
          <w:sz w:val="26"/>
          <w:szCs w:val="26"/>
        </w:rPr>
      </w:pPr>
      <w:r w:rsidRPr="00B30178">
        <w:rPr>
          <w:rFonts w:ascii="Times New Roman" w:hAnsi="Times New Roman" w:cs="Times New Roman"/>
          <w:noProof/>
          <w:sz w:val="26"/>
          <w:szCs w:val="26"/>
          <w:lang w:eastAsia="ru-RU"/>
        </w:rPr>
        <w:drawing>
          <wp:inline distT="0" distB="0" distL="0" distR="0">
            <wp:extent cx="466725" cy="561975"/>
            <wp:effectExtent l="19050" t="0" r="9525" b="0"/>
            <wp:docPr id="3"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4" cstate="print"/>
                    <a:srcRect/>
                    <a:stretch>
                      <a:fillRect/>
                    </a:stretch>
                  </pic:blipFill>
                  <pic:spPr bwMode="auto">
                    <a:xfrm>
                      <a:off x="0" y="0"/>
                      <a:ext cx="466725" cy="561975"/>
                    </a:xfrm>
                    <a:prstGeom prst="rect">
                      <a:avLst/>
                    </a:prstGeom>
                    <a:noFill/>
                    <a:ln w="9525">
                      <a:noFill/>
                      <a:miter lim="800000"/>
                      <a:headEnd/>
                      <a:tailEnd/>
                    </a:ln>
                  </pic:spPr>
                </pic:pic>
              </a:graphicData>
            </a:graphic>
          </wp:inline>
        </w:drawing>
      </w:r>
    </w:p>
    <w:p w:rsidR="00650795" w:rsidRPr="00B30178" w:rsidRDefault="00650795" w:rsidP="00650795">
      <w:pPr>
        <w:jc w:val="center"/>
        <w:rPr>
          <w:rFonts w:ascii="Times New Roman" w:hAnsi="Times New Roman" w:cs="Times New Roman"/>
          <w:sz w:val="26"/>
          <w:szCs w:val="26"/>
        </w:rPr>
      </w:pPr>
      <w:r w:rsidRPr="00B30178">
        <w:rPr>
          <w:rFonts w:ascii="Times New Roman" w:hAnsi="Times New Roman" w:cs="Times New Roman"/>
          <w:sz w:val="26"/>
          <w:szCs w:val="26"/>
        </w:rPr>
        <w:t>АДМИНИСТРАЦИЯ ГОРОДА НОРИЛЬСКА</w:t>
      </w:r>
    </w:p>
    <w:p w:rsidR="00650795" w:rsidRPr="00B30178" w:rsidRDefault="00650795" w:rsidP="00650795">
      <w:pPr>
        <w:jc w:val="center"/>
        <w:rPr>
          <w:rFonts w:ascii="Times New Roman" w:hAnsi="Times New Roman" w:cs="Times New Roman"/>
          <w:sz w:val="26"/>
          <w:szCs w:val="26"/>
        </w:rPr>
      </w:pPr>
      <w:r w:rsidRPr="00B30178">
        <w:rPr>
          <w:rFonts w:ascii="Times New Roman" w:hAnsi="Times New Roman" w:cs="Times New Roman"/>
          <w:sz w:val="26"/>
          <w:szCs w:val="26"/>
        </w:rPr>
        <w:t>КРАСНОЯРСКОГО КРАЯ</w:t>
      </w:r>
    </w:p>
    <w:p w:rsidR="00650795" w:rsidRPr="00B30178" w:rsidRDefault="00650795" w:rsidP="00650795">
      <w:pPr>
        <w:jc w:val="center"/>
        <w:rPr>
          <w:rFonts w:ascii="Times New Roman" w:hAnsi="Times New Roman" w:cs="Times New Roman"/>
          <w:sz w:val="26"/>
          <w:szCs w:val="26"/>
        </w:rPr>
      </w:pPr>
    </w:p>
    <w:p w:rsidR="00650795" w:rsidRPr="00B30178" w:rsidRDefault="00650795" w:rsidP="00650795">
      <w:pPr>
        <w:pStyle w:val="1"/>
        <w:rPr>
          <w:szCs w:val="26"/>
        </w:rPr>
      </w:pPr>
      <w:r w:rsidRPr="00B30178">
        <w:rPr>
          <w:szCs w:val="26"/>
        </w:rPr>
        <w:t>ПОСТАНОВЛЕНИЕ</w:t>
      </w:r>
    </w:p>
    <w:p w:rsidR="00650795" w:rsidRPr="00B30178" w:rsidRDefault="00650795" w:rsidP="00EB1E31">
      <w:pPr>
        <w:spacing w:after="0" w:line="240" w:lineRule="auto"/>
        <w:jc w:val="center"/>
        <w:rPr>
          <w:rFonts w:ascii="Times New Roman" w:hAnsi="Times New Roman" w:cs="Times New Roman"/>
          <w:b/>
          <w:bCs/>
          <w:sz w:val="26"/>
          <w:szCs w:val="26"/>
        </w:rPr>
      </w:pPr>
    </w:p>
    <w:p w:rsidR="007F7431" w:rsidRDefault="00650795" w:rsidP="00EB1E31">
      <w:pPr>
        <w:spacing w:after="0" w:line="240" w:lineRule="auto"/>
        <w:rPr>
          <w:rFonts w:ascii="Times New Roman" w:hAnsi="Times New Roman" w:cs="Times New Roman"/>
          <w:sz w:val="26"/>
          <w:szCs w:val="26"/>
        </w:rPr>
      </w:pPr>
      <w:r>
        <w:rPr>
          <w:rFonts w:ascii="Times New Roman" w:hAnsi="Times New Roman" w:cs="Times New Roman"/>
          <w:sz w:val="26"/>
          <w:szCs w:val="26"/>
        </w:rPr>
        <w:t>03.07.2013</w:t>
      </w:r>
      <w:r w:rsidRPr="00B30178">
        <w:rPr>
          <w:rFonts w:ascii="Times New Roman" w:hAnsi="Times New Roman" w:cs="Times New Roman"/>
          <w:sz w:val="26"/>
          <w:szCs w:val="26"/>
        </w:rPr>
        <w:tab/>
        <w:t xml:space="preserve">                                      г. Норильск</w:t>
      </w:r>
      <w:r w:rsidRPr="00B30178">
        <w:rPr>
          <w:rFonts w:ascii="Times New Roman" w:hAnsi="Times New Roman" w:cs="Times New Roman"/>
          <w:sz w:val="26"/>
          <w:szCs w:val="26"/>
        </w:rPr>
        <w:tab/>
        <w:t xml:space="preserve">              </w:t>
      </w:r>
      <w:r w:rsidRPr="00B30178">
        <w:rPr>
          <w:rFonts w:ascii="Times New Roman" w:hAnsi="Times New Roman" w:cs="Times New Roman"/>
          <w:sz w:val="26"/>
          <w:szCs w:val="26"/>
        </w:rPr>
        <w:tab/>
        <w:t xml:space="preserve">                      № </w:t>
      </w:r>
      <w:r w:rsidR="00B94B8F">
        <w:rPr>
          <w:rFonts w:ascii="Times New Roman" w:hAnsi="Times New Roman" w:cs="Times New Roman"/>
          <w:sz w:val="26"/>
          <w:szCs w:val="26"/>
        </w:rPr>
        <w:t>321</w:t>
      </w:r>
      <w:r w:rsidR="007F7431" w:rsidRPr="00650795">
        <w:rPr>
          <w:rFonts w:ascii="Times New Roman" w:hAnsi="Times New Roman" w:cs="Times New Roman"/>
          <w:sz w:val="26"/>
          <w:szCs w:val="26"/>
        </w:rPr>
        <w:br/>
      </w:r>
    </w:p>
    <w:p w:rsidR="00EB1E31" w:rsidRDefault="00EB1E31" w:rsidP="00EB1E31">
      <w:pPr>
        <w:spacing w:after="0" w:line="240" w:lineRule="auto"/>
        <w:rPr>
          <w:rFonts w:ascii="Times New Roman" w:hAnsi="Times New Roman" w:cs="Times New Roman"/>
          <w:sz w:val="26"/>
          <w:szCs w:val="26"/>
        </w:rPr>
      </w:pPr>
    </w:p>
    <w:p w:rsidR="007F7431" w:rsidRPr="00EB1E31" w:rsidRDefault="00EB1E31" w:rsidP="00EB1E31">
      <w:pPr>
        <w:widowControl w:val="0"/>
        <w:autoSpaceDE w:val="0"/>
        <w:autoSpaceDN w:val="0"/>
        <w:adjustRightInd w:val="0"/>
        <w:spacing w:after="0" w:line="240" w:lineRule="auto"/>
        <w:jc w:val="both"/>
        <w:rPr>
          <w:rFonts w:ascii="Times New Roman" w:hAnsi="Times New Roman" w:cs="Times New Roman"/>
          <w:bCs/>
          <w:sz w:val="26"/>
          <w:szCs w:val="26"/>
        </w:rPr>
      </w:pPr>
      <w:r w:rsidRPr="00EB1E31">
        <w:rPr>
          <w:rFonts w:ascii="Times New Roman" w:hAnsi="Times New Roman" w:cs="Times New Roman"/>
          <w:bCs/>
          <w:sz w:val="26"/>
          <w:szCs w:val="26"/>
        </w:rPr>
        <w:t xml:space="preserve">Об утверждении Административного регламента предоставления муниципальной услуги по </w:t>
      </w:r>
      <w:r w:rsidR="00EF19F6">
        <w:rPr>
          <w:rFonts w:ascii="Times New Roman" w:hAnsi="Times New Roman" w:cs="Times New Roman"/>
          <w:bCs/>
          <w:sz w:val="26"/>
          <w:szCs w:val="26"/>
        </w:rPr>
        <w:t>предоставлению бесплатных продуктовых наборов</w:t>
      </w:r>
    </w:p>
    <w:p w:rsidR="00EF19F6" w:rsidRDefault="00EF19F6" w:rsidP="00EF19F6">
      <w:pPr>
        <w:pStyle w:val="ConsPlusNormal"/>
        <w:jc w:val="center"/>
      </w:pPr>
    </w:p>
    <w:p w:rsidR="00EF19F6" w:rsidRPr="00EF19F6" w:rsidRDefault="00EF19F6" w:rsidP="00EF19F6">
      <w:pPr>
        <w:pStyle w:val="ConsPlusNormal"/>
        <w:jc w:val="center"/>
        <w:rPr>
          <w:rFonts w:ascii="Times New Roman" w:hAnsi="Times New Roman" w:cs="Times New Roman"/>
          <w:sz w:val="26"/>
          <w:szCs w:val="26"/>
        </w:rPr>
      </w:pPr>
      <w:r w:rsidRPr="00EF19F6">
        <w:rPr>
          <w:rFonts w:ascii="Times New Roman" w:hAnsi="Times New Roman" w:cs="Times New Roman"/>
          <w:sz w:val="26"/>
          <w:szCs w:val="26"/>
        </w:rPr>
        <w:t xml:space="preserve"> </w:t>
      </w:r>
      <w:proofErr w:type="gramStart"/>
      <w:r>
        <w:rPr>
          <w:rFonts w:ascii="Times New Roman" w:hAnsi="Times New Roman" w:cs="Times New Roman"/>
          <w:sz w:val="26"/>
          <w:szCs w:val="26"/>
        </w:rPr>
        <w:t>(в ред. п</w:t>
      </w:r>
      <w:r w:rsidRPr="00EF19F6">
        <w:rPr>
          <w:rFonts w:ascii="Times New Roman" w:hAnsi="Times New Roman" w:cs="Times New Roman"/>
          <w:sz w:val="26"/>
          <w:szCs w:val="26"/>
        </w:rPr>
        <w:t>остановлений Администрации г. Норильска</w:t>
      </w:r>
      <w:proofErr w:type="gramEnd"/>
    </w:p>
    <w:p w:rsidR="00EF19F6" w:rsidRPr="00EF19F6" w:rsidRDefault="00EF19F6" w:rsidP="00EF19F6">
      <w:pPr>
        <w:pStyle w:val="ConsPlusNormal"/>
        <w:jc w:val="center"/>
        <w:rPr>
          <w:rFonts w:ascii="Times New Roman" w:hAnsi="Times New Roman" w:cs="Times New Roman"/>
          <w:sz w:val="26"/>
          <w:szCs w:val="26"/>
        </w:rPr>
      </w:pPr>
      <w:r w:rsidRPr="00EF19F6">
        <w:rPr>
          <w:rFonts w:ascii="Times New Roman" w:hAnsi="Times New Roman" w:cs="Times New Roman"/>
          <w:sz w:val="26"/>
          <w:szCs w:val="26"/>
        </w:rPr>
        <w:t xml:space="preserve">от 23.04.2014 </w:t>
      </w:r>
      <w:hyperlink r:id="rId5" w:history="1">
        <w:r>
          <w:rPr>
            <w:rFonts w:ascii="Times New Roman" w:hAnsi="Times New Roman" w:cs="Times New Roman"/>
            <w:sz w:val="26"/>
            <w:szCs w:val="26"/>
          </w:rPr>
          <w:t>№</w:t>
        </w:r>
        <w:r w:rsidRPr="00EF19F6">
          <w:rPr>
            <w:rFonts w:ascii="Times New Roman" w:hAnsi="Times New Roman" w:cs="Times New Roman"/>
            <w:sz w:val="26"/>
            <w:szCs w:val="26"/>
          </w:rPr>
          <w:t xml:space="preserve"> 195</w:t>
        </w:r>
      </w:hyperlink>
      <w:r w:rsidRPr="00EF19F6">
        <w:rPr>
          <w:rFonts w:ascii="Times New Roman" w:hAnsi="Times New Roman" w:cs="Times New Roman"/>
          <w:sz w:val="26"/>
          <w:szCs w:val="26"/>
        </w:rPr>
        <w:t xml:space="preserve">, от 11.06.2014 </w:t>
      </w:r>
      <w:hyperlink r:id="rId6" w:history="1">
        <w:r>
          <w:rPr>
            <w:rFonts w:ascii="Times New Roman" w:hAnsi="Times New Roman" w:cs="Times New Roman"/>
            <w:sz w:val="26"/>
            <w:szCs w:val="26"/>
          </w:rPr>
          <w:t>№</w:t>
        </w:r>
        <w:r w:rsidRPr="00EF19F6">
          <w:rPr>
            <w:rFonts w:ascii="Times New Roman" w:hAnsi="Times New Roman" w:cs="Times New Roman"/>
            <w:sz w:val="26"/>
            <w:szCs w:val="26"/>
          </w:rPr>
          <w:t xml:space="preserve"> 352</w:t>
        </w:r>
      </w:hyperlink>
      <w:r w:rsidRPr="00EF19F6">
        <w:rPr>
          <w:rFonts w:ascii="Times New Roman" w:hAnsi="Times New Roman" w:cs="Times New Roman"/>
          <w:sz w:val="26"/>
          <w:szCs w:val="26"/>
        </w:rPr>
        <w:t>,</w:t>
      </w:r>
    </w:p>
    <w:p w:rsidR="00EF19F6" w:rsidRPr="00EF19F6" w:rsidRDefault="00EF19F6" w:rsidP="00EF19F6">
      <w:pPr>
        <w:pStyle w:val="ConsPlusNormal"/>
        <w:jc w:val="center"/>
        <w:rPr>
          <w:rFonts w:ascii="Times New Roman" w:hAnsi="Times New Roman" w:cs="Times New Roman"/>
          <w:sz w:val="26"/>
          <w:szCs w:val="26"/>
        </w:rPr>
      </w:pPr>
      <w:r w:rsidRPr="00EF19F6">
        <w:rPr>
          <w:rFonts w:ascii="Times New Roman" w:hAnsi="Times New Roman" w:cs="Times New Roman"/>
          <w:sz w:val="26"/>
          <w:szCs w:val="26"/>
        </w:rPr>
        <w:t xml:space="preserve">от 26.08.2014 </w:t>
      </w:r>
      <w:hyperlink r:id="rId7" w:history="1">
        <w:r>
          <w:rPr>
            <w:rFonts w:ascii="Times New Roman" w:hAnsi="Times New Roman" w:cs="Times New Roman"/>
            <w:sz w:val="26"/>
            <w:szCs w:val="26"/>
          </w:rPr>
          <w:t>№</w:t>
        </w:r>
        <w:r w:rsidRPr="00EF19F6">
          <w:rPr>
            <w:rFonts w:ascii="Times New Roman" w:hAnsi="Times New Roman" w:cs="Times New Roman"/>
            <w:sz w:val="26"/>
            <w:szCs w:val="26"/>
          </w:rPr>
          <w:t xml:space="preserve"> 489</w:t>
        </w:r>
      </w:hyperlink>
      <w:r w:rsidRPr="00EF19F6">
        <w:rPr>
          <w:rFonts w:ascii="Times New Roman" w:hAnsi="Times New Roman" w:cs="Times New Roman"/>
          <w:sz w:val="26"/>
          <w:szCs w:val="26"/>
        </w:rPr>
        <w:t xml:space="preserve">, от 09.04.2015 </w:t>
      </w:r>
      <w:hyperlink r:id="rId8" w:history="1">
        <w:r>
          <w:rPr>
            <w:rFonts w:ascii="Times New Roman" w:hAnsi="Times New Roman" w:cs="Times New Roman"/>
            <w:sz w:val="26"/>
            <w:szCs w:val="26"/>
          </w:rPr>
          <w:t>№</w:t>
        </w:r>
        <w:r w:rsidRPr="00EF19F6">
          <w:rPr>
            <w:rFonts w:ascii="Times New Roman" w:hAnsi="Times New Roman" w:cs="Times New Roman"/>
            <w:sz w:val="26"/>
            <w:szCs w:val="26"/>
          </w:rPr>
          <w:t xml:space="preserve"> 152</w:t>
        </w:r>
      </w:hyperlink>
      <w:r w:rsidRPr="00EF19F6">
        <w:rPr>
          <w:rFonts w:ascii="Times New Roman" w:hAnsi="Times New Roman" w:cs="Times New Roman"/>
          <w:sz w:val="26"/>
          <w:szCs w:val="26"/>
        </w:rPr>
        <w:t>,</w:t>
      </w:r>
    </w:p>
    <w:p w:rsidR="00EF19F6" w:rsidRPr="00EF19F6" w:rsidRDefault="00EF19F6" w:rsidP="00EF19F6">
      <w:pPr>
        <w:pStyle w:val="ConsPlusNormal"/>
        <w:jc w:val="center"/>
        <w:rPr>
          <w:rFonts w:ascii="Times New Roman" w:hAnsi="Times New Roman" w:cs="Times New Roman"/>
          <w:sz w:val="26"/>
          <w:szCs w:val="26"/>
        </w:rPr>
      </w:pPr>
      <w:r w:rsidRPr="00EF19F6">
        <w:rPr>
          <w:rFonts w:ascii="Times New Roman" w:hAnsi="Times New Roman" w:cs="Times New Roman"/>
          <w:sz w:val="26"/>
          <w:szCs w:val="26"/>
        </w:rPr>
        <w:t xml:space="preserve">от 23.06.2015 </w:t>
      </w:r>
      <w:hyperlink r:id="rId9" w:history="1">
        <w:r>
          <w:rPr>
            <w:rFonts w:ascii="Times New Roman" w:hAnsi="Times New Roman" w:cs="Times New Roman"/>
            <w:sz w:val="26"/>
            <w:szCs w:val="26"/>
          </w:rPr>
          <w:t>№</w:t>
        </w:r>
        <w:r w:rsidRPr="00EF19F6">
          <w:rPr>
            <w:rFonts w:ascii="Times New Roman" w:hAnsi="Times New Roman" w:cs="Times New Roman"/>
            <w:sz w:val="26"/>
            <w:szCs w:val="26"/>
          </w:rPr>
          <w:t xml:space="preserve"> 314</w:t>
        </w:r>
      </w:hyperlink>
      <w:r w:rsidRPr="00EF19F6">
        <w:rPr>
          <w:rFonts w:ascii="Times New Roman" w:hAnsi="Times New Roman" w:cs="Times New Roman"/>
          <w:sz w:val="26"/>
          <w:szCs w:val="26"/>
        </w:rPr>
        <w:t xml:space="preserve">, от 13.07.2015 </w:t>
      </w:r>
      <w:hyperlink r:id="rId10" w:history="1">
        <w:r>
          <w:rPr>
            <w:rFonts w:ascii="Times New Roman" w:hAnsi="Times New Roman" w:cs="Times New Roman"/>
            <w:sz w:val="26"/>
            <w:szCs w:val="26"/>
          </w:rPr>
          <w:t>№</w:t>
        </w:r>
        <w:r w:rsidRPr="00EF19F6">
          <w:rPr>
            <w:rFonts w:ascii="Times New Roman" w:hAnsi="Times New Roman" w:cs="Times New Roman"/>
            <w:sz w:val="26"/>
            <w:szCs w:val="26"/>
          </w:rPr>
          <w:t xml:space="preserve"> 358</w:t>
        </w:r>
      </w:hyperlink>
      <w:r w:rsidRPr="00EF19F6">
        <w:rPr>
          <w:rFonts w:ascii="Times New Roman" w:hAnsi="Times New Roman" w:cs="Times New Roman"/>
          <w:sz w:val="26"/>
          <w:szCs w:val="26"/>
        </w:rPr>
        <w:t>,</w:t>
      </w:r>
    </w:p>
    <w:p w:rsidR="00EF19F6" w:rsidRPr="00EF19F6" w:rsidRDefault="00EF19F6" w:rsidP="00EF19F6">
      <w:pPr>
        <w:pStyle w:val="ConsPlusNormal"/>
        <w:jc w:val="center"/>
        <w:rPr>
          <w:rFonts w:ascii="Times New Roman" w:hAnsi="Times New Roman" w:cs="Times New Roman"/>
          <w:sz w:val="26"/>
          <w:szCs w:val="26"/>
        </w:rPr>
      </w:pPr>
      <w:r w:rsidRPr="00EF19F6">
        <w:rPr>
          <w:rFonts w:ascii="Times New Roman" w:hAnsi="Times New Roman" w:cs="Times New Roman"/>
          <w:sz w:val="26"/>
          <w:szCs w:val="26"/>
        </w:rPr>
        <w:t xml:space="preserve">от 07.12.2015 </w:t>
      </w:r>
      <w:hyperlink r:id="rId11" w:history="1">
        <w:r>
          <w:rPr>
            <w:rFonts w:ascii="Times New Roman" w:hAnsi="Times New Roman" w:cs="Times New Roman"/>
            <w:sz w:val="26"/>
            <w:szCs w:val="26"/>
          </w:rPr>
          <w:t>№</w:t>
        </w:r>
        <w:r w:rsidRPr="00EF19F6">
          <w:rPr>
            <w:rFonts w:ascii="Times New Roman" w:hAnsi="Times New Roman" w:cs="Times New Roman"/>
            <w:sz w:val="26"/>
            <w:szCs w:val="26"/>
          </w:rPr>
          <w:t xml:space="preserve"> 605</w:t>
        </w:r>
      </w:hyperlink>
      <w:r>
        <w:rPr>
          <w:rFonts w:ascii="Times New Roman" w:hAnsi="Times New Roman" w:cs="Times New Roman"/>
          <w:sz w:val="26"/>
          <w:szCs w:val="26"/>
        </w:rPr>
        <w:t xml:space="preserve">, </w:t>
      </w:r>
      <w:r w:rsidR="00973194">
        <w:rPr>
          <w:rFonts w:ascii="Times New Roman" w:hAnsi="Times New Roman" w:cs="Times New Roman"/>
          <w:sz w:val="26"/>
          <w:szCs w:val="26"/>
        </w:rPr>
        <w:t xml:space="preserve">от 27.01.2016 № 57, </w:t>
      </w:r>
      <w:r w:rsidRPr="002627A5">
        <w:rPr>
          <w:rFonts w:ascii="Times New Roman" w:hAnsi="Times New Roman" w:cs="Times New Roman"/>
          <w:sz w:val="26"/>
          <w:szCs w:val="26"/>
        </w:rPr>
        <w:t>от 28.01.2016 № 65</w:t>
      </w:r>
      <w:r w:rsidR="002627A5" w:rsidRPr="002627A5">
        <w:rPr>
          <w:rFonts w:ascii="Times New Roman" w:hAnsi="Times New Roman" w:cs="Times New Roman"/>
          <w:sz w:val="26"/>
          <w:szCs w:val="26"/>
        </w:rPr>
        <w:t>,</w:t>
      </w:r>
      <w:r w:rsidR="002627A5" w:rsidRPr="002627A5">
        <w:rPr>
          <w:rFonts w:ascii="Times New Roman" w:hAnsi="Times New Roman" w:cs="Times New Roman"/>
          <w:color w:val="0070C0"/>
          <w:sz w:val="26"/>
          <w:szCs w:val="26"/>
        </w:rPr>
        <w:t xml:space="preserve"> </w:t>
      </w:r>
      <w:r w:rsidR="002627A5" w:rsidRPr="00F404B4">
        <w:rPr>
          <w:rFonts w:ascii="Times New Roman" w:hAnsi="Times New Roman" w:cs="Times New Roman"/>
          <w:sz w:val="26"/>
          <w:szCs w:val="26"/>
        </w:rPr>
        <w:t>от 18.04.2016 № 229</w:t>
      </w:r>
      <w:r w:rsidR="00F404B4" w:rsidRPr="00F404B4">
        <w:rPr>
          <w:rFonts w:ascii="Times New Roman" w:hAnsi="Times New Roman" w:cs="Times New Roman"/>
          <w:sz w:val="26"/>
          <w:szCs w:val="26"/>
        </w:rPr>
        <w:t>,</w:t>
      </w:r>
      <w:r w:rsidR="00F404B4">
        <w:rPr>
          <w:rFonts w:ascii="Times New Roman" w:hAnsi="Times New Roman" w:cs="Times New Roman"/>
          <w:color w:val="0070C0"/>
          <w:sz w:val="26"/>
          <w:szCs w:val="26"/>
        </w:rPr>
        <w:t xml:space="preserve"> от 16.06.2016 № 349</w:t>
      </w:r>
      <w:r w:rsidRPr="00EF19F6">
        <w:rPr>
          <w:rFonts w:ascii="Times New Roman" w:hAnsi="Times New Roman" w:cs="Times New Roman"/>
          <w:sz w:val="26"/>
          <w:szCs w:val="26"/>
        </w:rPr>
        <w:t>)</w:t>
      </w:r>
    </w:p>
    <w:p w:rsidR="00EF19F6" w:rsidRPr="00EF19F6" w:rsidRDefault="00EF19F6" w:rsidP="00EF19F6">
      <w:pPr>
        <w:pStyle w:val="ConsPlusNormal"/>
        <w:jc w:val="center"/>
        <w:rPr>
          <w:rFonts w:ascii="Times New Roman" w:hAnsi="Times New Roman" w:cs="Times New Roman"/>
          <w:sz w:val="26"/>
          <w:szCs w:val="26"/>
        </w:rPr>
      </w:pP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 xml:space="preserve">В соответствии с Федеральным </w:t>
      </w:r>
      <w:hyperlink r:id="rId12" w:history="1">
        <w:r w:rsidRPr="00EF19F6">
          <w:rPr>
            <w:rFonts w:ascii="Times New Roman" w:hAnsi="Times New Roman" w:cs="Times New Roman"/>
            <w:sz w:val="26"/>
            <w:szCs w:val="26"/>
          </w:rPr>
          <w:t>законом</w:t>
        </w:r>
      </w:hyperlink>
      <w:r>
        <w:rPr>
          <w:rFonts w:ascii="Times New Roman" w:hAnsi="Times New Roman" w:cs="Times New Roman"/>
          <w:sz w:val="26"/>
          <w:szCs w:val="26"/>
        </w:rPr>
        <w:t xml:space="preserve"> от 27.07.2010 №</w:t>
      </w:r>
      <w:r w:rsidRPr="00EF19F6">
        <w:rPr>
          <w:rFonts w:ascii="Times New Roman" w:hAnsi="Times New Roman" w:cs="Times New Roman"/>
          <w:sz w:val="26"/>
          <w:szCs w:val="26"/>
        </w:rPr>
        <w:t xml:space="preserve"> 210-ФЗ </w:t>
      </w:r>
      <w:r>
        <w:rPr>
          <w:rFonts w:ascii="Times New Roman" w:hAnsi="Times New Roman" w:cs="Times New Roman"/>
          <w:sz w:val="26"/>
          <w:szCs w:val="26"/>
        </w:rPr>
        <w:t xml:space="preserve">                    «</w:t>
      </w:r>
      <w:r w:rsidRPr="00EF19F6">
        <w:rPr>
          <w:rFonts w:ascii="Times New Roman" w:hAnsi="Times New Roman" w:cs="Times New Roman"/>
          <w:sz w:val="26"/>
          <w:szCs w:val="26"/>
        </w:rPr>
        <w:t>Об организации предоставления госуда</w:t>
      </w:r>
      <w:r>
        <w:rPr>
          <w:rFonts w:ascii="Times New Roman" w:hAnsi="Times New Roman" w:cs="Times New Roman"/>
          <w:sz w:val="26"/>
          <w:szCs w:val="26"/>
        </w:rPr>
        <w:t>рственных и муниципальных услуг»</w:t>
      </w:r>
      <w:r w:rsidRPr="00EF19F6">
        <w:rPr>
          <w:rFonts w:ascii="Times New Roman" w:hAnsi="Times New Roman" w:cs="Times New Roman"/>
          <w:sz w:val="26"/>
          <w:szCs w:val="26"/>
        </w:rPr>
        <w:t xml:space="preserve">, руководствуясь </w:t>
      </w:r>
      <w:hyperlink r:id="rId13" w:history="1">
        <w:r w:rsidRPr="00EF19F6">
          <w:rPr>
            <w:rFonts w:ascii="Times New Roman" w:hAnsi="Times New Roman" w:cs="Times New Roman"/>
            <w:sz w:val="26"/>
            <w:szCs w:val="26"/>
          </w:rPr>
          <w:t>Уставом</w:t>
        </w:r>
      </w:hyperlink>
      <w:r w:rsidRPr="00EF19F6">
        <w:rPr>
          <w:rFonts w:ascii="Times New Roman" w:hAnsi="Times New Roman" w:cs="Times New Roman"/>
          <w:sz w:val="26"/>
          <w:szCs w:val="26"/>
        </w:rPr>
        <w:t xml:space="preserve"> муниципального образования город Норильск, </w:t>
      </w:r>
      <w:hyperlink r:id="rId14" w:history="1">
        <w:r w:rsidRPr="00EF19F6">
          <w:rPr>
            <w:rFonts w:ascii="Times New Roman" w:hAnsi="Times New Roman" w:cs="Times New Roman"/>
            <w:sz w:val="26"/>
            <w:szCs w:val="26"/>
          </w:rPr>
          <w:t>Порядком</w:t>
        </w:r>
      </w:hyperlink>
      <w:r w:rsidRPr="00EF19F6">
        <w:rPr>
          <w:rFonts w:ascii="Times New Roman" w:hAnsi="Times New Roman" w:cs="Times New Roman"/>
          <w:sz w:val="26"/>
          <w:szCs w:val="26"/>
        </w:rPr>
        <w:t xml:space="preserve"> разработки и утверждения административных регламентов предоставления муниципальных услуг, оказываемых Администрацией города Норильска, утвержденным Постановлением Администрации города </w:t>
      </w:r>
      <w:r>
        <w:rPr>
          <w:rFonts w:ascii="Times New Roman" w:hAnsi="Times New Roman" w:cs="Times New Roman"/>
          <w:sz w:val="26"/>
          <w:szCs w:val="26"/>
        </w:rPr>
        <w:t>Норильска от 31.12.2010 №</w:t>
      </w:r>
      <w:r w:rsidRPr="00EF19F6">
        <w:rPr>
          <w:rFonts w:ascii="Times New Roman" w:hAnsi="Times New Roman" w:cs="Times New Roman"/>
          <w:sz w:val="26"/>
          <w:szCs w:val="26"/>
        </w:rPr>
        <w:t xml:space="preserve"> 540, постановляю:</w:t>
      </w:r>
    </w:p>
    <w:p w:rsidR="00EF19F6" w:rsidRPr="00EF19F6" w:rsidRDefault="00EF19F6" w:rsidP="00EF19F6">
      <w:pPr>
        <w:pStyle w:val="ConsPlusNormal"/>
        <w:ind w:firstLine="540"/>
        <w:jc w:val="both"/>
        <w:rPr>
          <w:rFonts w:ascii="Times New Roman" w:hAnsi="Times New Roman" w:cs="Times New Roman"/>
          <w:sz w:val="26"/>
          <w:szCs w:val="26"/>
        </w:rPr>
      </w:pP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 xml:space="preserve">1. Утвердить </w:t>
      </w:r>
      <w:hyperlink w:anchor="P37" w:history="1">
        <w:r w:rsidRPr="00EF19F6">
          <w:rPr>
            <w:rFonts w:ascii="Times New Roman" w:hAnsi="Times New Roman" w:cs="Times New Roman"/>
            <w:sz w:val="26"/>
            <w:szCs w:val="26"/>
          </w:rPr>
          <w:t>Административный регламент</w:t>
        </w:r>
      </w:hyperlink>
      <w:r w:rsidRPr="00EF19F6">
        <w:rPr>
          <w:rFonts w:ascii="Times New Roman" w:hAnsi="Times New Roman" w:cs="Times New Roman"/>
          <w:sz w:val="26"/>
          <w:szCs w:val="26"/>
        </w:rPr>
        <w:t xml:space="preserve"> предоставления муниципальной услуги по предоставлению бесплатных продуктовых наборов (прилагается).</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2. Опубликовать на</w:t>
      </w:r>
      <w:r>
        <w:rPr>
          <w:rFonts w:ascii="Times New Roman" w:hAnsi="Times New Roman" w:cs="Times New Roman"/>
          <w:sz w:val="26"/>
          <w:szCs w:val="26"/>
        </w:rPr>
        <w:t>стоящее Постановление в газете «</w:t>
      </w:r>
      <w:proofErr w:type="gramStart"/>
      <w:r>
        <w:rPr>
          <w:rFonts w:ascii="Times New Roman" w:hAnsi="Times New Roman" w:cs="Times New Roman"/>
          <w:sz w:val="26"/>
          <w:szCs w:val="26"/>
        </w:rPr>
        <w:t>Заполярная</w:t>
      </w:r>
      <w:proofErr w:type="gramEnd"/>
      <w:r>
        <w:rPr>
          <w:rFonts w:ascii="Times New Roman" w:hAnsi="Times New Roman" w:cs="Times New Roman"/>
          <w:sz w:val="26"/>
          <w:szCs w:val="26"/>
        </w:rPr>
        <w:t xml:space="preserve"> правда»</w:t>
      </w:r>
      <w:r w:rsidRPr="00EF19F6">
        <w:rPr>
          <w:rFonts w:ascii="Times New Roman" w:hAnsi="Times New Roman" w:cs="Times New Roman"/>
          <w:sz w:val="26"/>
          <w:szCs w:val="26"/>
        </w:rPr>
        <w:t xml:space="preserve"> и разместить его на официальном сайте муниципального образования город Норильск.</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3. Настоящее Постановление вступает в силу после его офици</w:t>
      </w:r>
      <w:r>
        <w:rPr>
          <w:rFonts w:ascii="Times New Roman" w:hAnsi="Times New Roman" w:cs="Times New Roman"/>
          <w:sz w:val="26"/>
          <w:szCs w:val="26"/>
        </w:rPr>
        <w:t>ального опубликования в газете «Заполярная правда»</w:t>
      </w:r>
      <w:r w:rsidRPr="00EF19F6">
        <w:rPr>
          <w:rFonts w:ascii="Times New Roman" w:hAnsi="Times New Roman" w:cs="Times New Roman"/>
          <w:sz w:val="26"/>
          <w:szCs w:val="26"/>
        </w:rPr>
        <w:t>.</w:t>
      </w:r>
    </w:p>
    <w:p w:rsidR="00EF19F6" w:rsidRPr="00EF19F6" w:rsidRDefault="00EF19F6" w:rsidP="00EF19F6">
      <w:pPr>
        <w:pStyle w:val="ConsPlusNormal"/>
        <w:ind w:firstLine="540"/>
        <w:jc w:val="both"/>
        <w:rPr>
          <w:rFonts w:ascii="Times New Roman" w:hAnsi="Times New Roman" w:cs="Times New Roman"/>
          <w:sz w:val="26"/>
          <w:szCs w:val="26"/>
        </w:rPr>
      </w:pPr>
    </w:p>
    <w:p w:rsidR="00EF19F6" w:rsidRPr="00EF19F6" w:rsidRDefault="00EF19F6" w:rsidP="00EF19F6">
      <w:pPr>
        <w:pStyle w:val="ConsPlusNormal"/>
        <w:jc w:val="right"/>
        <w:rPr>
          <w:rFonts w:ascii="Times New Roman" w:hAnsi="Times New Roman" w:cs="Times New Roman"/>
          <w:sz w:val="26"/>
          <w:szCs w:val="26"/>
        </w:rPr>
      </w:pPr>
      <w:r w:rsidRPr="00EF19F6">
        <w:rPr>
          <w:rFonts w:ascii="Times New Roman" w:hAnsi="Times New Roman" w:cs="Times New Roman"/>
          <w:sz w:val="26"/>
          <w:szCs w:val="26"/>
        </w:rPr>
        <w:t>И.о. Руководителя Администрации</w:t>
      </w:r>
    </w:p>
    <w:p w:rsidR="00EF19F6" w:rsidRPr="00EF19F6" w:rsidRDefault="00EF19F6" w:rsidP="00EF19F6">
      <w:pPr>
        <w:pStyle w:val="ConsPlusNormal"/>
        <w:jc w:val="right"/>
        <w:rPr>
          <w:rFonts w:ascii="Times New Roman" w:hAnsi="Times New Roman" w:cs="Times New Roman"/>
          <w:sz w:val="26"/>
          <w:szCs w:val="26"/>
        </w:rPr>
      </w:pPr>
      <w:r w:rsidRPr="00EF19F6">
        <w:rPr>
          <w:rFonts w:ascii="Times New Roman" w:hAnsi="Times New Roman" w:cs="Times New Roman"/>
          <w:sz w:val="26"/>
          <w:szCs w:val="26"/>
        </w:rPr>
        <w:t>города Норильска</w:t>
      </w:r>
    </w:p>
    <w:p w:rsidR="00EF19F6" w:rsidRPr="00EF19F6" w:rsidRDefault="00EF19F6" w:rsidP="00EF19F6">
      <w:pPr>
        <w:pStyle w:val="ConsPlusNormal"/>
        <w:jc w:val="right"/>
        <w:rPr>
          <w:rFonts w:ascii="Times New Roman" w:hAnsi="Times New Roman" w:cs="Times New Roman"/>
          <w:sz w:val="26"/>
          <w:szCs w:val="26"/>
        </w:rPr>
      </w:pPr>
      <w:r w:rsidRPr="00EF19F6">
        <w:rPr>
          <w:rFonts w:ascii="Times New Roman" w:hAnsi="Times New Roman" w:cs="Times New Roman"/>
          <w:sz w:val="26"/>
          <w:szCs w:val="26"/>
        </w:rPr>
        <w:t>В.А.КАЛИНИН</w:t>
      </w:r>
    </w:p>
    <w:p w:rsidR="00EF19F6" w:rsidRPr="00EF19F6" w:rsidRDefault="00EF19F6" w:rsidP="00EF19F6">
      <w:pPr>
        <w:pStyle w:val="ConsPlusNormal"/>
        <w:ind w:firstLine="540"/>
        <w:jc w:val="both"/>
        <w:rPr>
          <w:rFonts w:ascii="Times New Roman" w:hAnsi="Times New Roman" w:cs="Times New Roman"/>
          <w:sz w:val="26"/>
          <w:szCs w:val="26"/>
        </w:rPr>
      </w:pPr>
    </w:p>
    <w:p w:rsidR="00EF19F6" w:rsidRPr="00EF19F6" w:rsidRDefault="00EF19F6" w:rsidP="00EF19F6">
      <w:pPr>
        <w:pStyle w:val="ConsPlusNormal"/>
        <w:ind w:firstLine="540"/>
        <w:jc w:val="both"/>
        <w:rPr>
          <w:rFonts w:ascii="Times New Roman" w:hAnsi="Times New Roman" w:cs="Times New Roman"/>
          <w:sz w:val="26"/>
          <w:szCs w:val="26"/>
        </w:rPr>
      </w:pPr>
    </w:p>
    <w:p w:rsidR="00EF19F6" w:rsidRPr="00EF19F6" w:rsidRDefault="00EF19F6" w:rsidP="00EF19F6">
      <w:pPr>
        <w:pStyle w:val="ConsPlusNormal"/>
        <w:ind w:firstLine="540"/>
        <w:jc w:val="both"/>
        <w:rPr>
          <w:rFonts w:ascii="Times New Roman" w:hAnsi="Times New Roman" w:cs="Times New Roman"/>
          <w:sz w:val="26"/>
          <w:szCs w:val="26"/>
        </w:rPr>
      </w:pPr>
    </w:p>
    <w:p w:rsidR="00EF19F6" w:rsidRDefault="00EF19F6" w:rsidP="00EF19F6">
      <w:pPr>
        <w:pStyle w:val="ConsPlusNormal"/>
        <w:ind w:firstLine="540"/>
        <w:jc w:val="both"/>
        <w:rPr>
          <w:rFonts w:ascii="Times New Roman" w:hAnsi="Times New Roman" w:cs="Times New Roman"/>
          <w:sz w:val="26"/>
          <w:szCs w:val="26"/>
        </w:rPr>
      </w:pPr>
    </w:p>
    <w:p w:rsidR="00EF19F6" w:rsidRPr="00EF19F6" w:rsidRDefault="00EF19F6" w:rsidP="00EF19F6">
      <w:pPr>
        <w:pStyle w:val="ConsPlusNormal"/>
        <w:ind w:firstLine="540"/>
        <w:jc w:val="both"/>
        <w:rPr>
          <w:rFonts w:ascii="Times New Roman" w:hAnsi="Times New Roman" w:cs="Times New Roman"/>
          <w:sz w:val="26"/>
          <w:szCs w:val="26"/>
        </w:rPr>
      </w:pPr>
    </w:p>
    <w:p w:rsidR="00EF19F6" w:rsidRPr="00EF19F6" w:rsidRDefault="00EF19F6" w:rsidP="00EF19F6">
      <w:pPr>
        <w:pStyle w:val="ConsPlusNormal"/>
        <w:ind w:firstLine="540"/>
        <w:jc w:val="both"/>
        <w:rPr>
          <w:rFonts w:ascii="Times New Roman" w:hAnsi="Times New Roman" w:cs="Times New Roman"/>
          <w:sz w:val="26"/>
          <w:szCs w:val="26"/>
        </w:rPr>
      </w:pPr>
    </w:p>
    <w:p w:rsidR="00EF19F6" w:rsidRPr="00EF19F6" w:rsidRDefault="00EF19F6" w:rsidP="00EF19F6">
      <w:pPr>
        <w:pStyle w:val="ConsPlusNormal"/>
        <w:jc w:val="right"/>
        <w:rPr>
          <w:rFonts w:ascii="Times New Roman" w:hAnsi="Times New Roman" w:cs="Times New Roman"/>
          <w:sz w:val="26"/>
          <w:szCs w:val="26"/>
        </w:rPr>
      </w:pPr>
      <w:r w:rsidRPr="00EF19F6">
        <w:rPr>
          <w:rFonts w:ascii="Times New Roman" w:hAnsi="Times New Roman" w:cs="Times New Roman"/>
          <w:sz w:val="26"/>
          <w:szCs w:val="26"/>
        </w:rPr>
        <w:t>Утвержден</w:t>
      </w:r>
    </w:p>
    <w:p w:rsidR="00EF19F6" w:rsidRPr="00EF19F6" w:rsidRDefault="00EF19F6" w:rsidP="00EF19F6">
      <w:pPr>
        <w:pStyle w:val="ConsPlusNormal"/>
        <w:jc w:val="right"/>
        <w:rPr>
          <w:rFonts w:ascii="Times New Roman" w:hAnsi="Times New Roman" w:cs="Times New Roman"/>
          <w:sz w:val="26"/>
          <w:szCs w:val="26"/>
        </w:rPr>
      </w:pPr>
      <w:r w:rsidRPr="00EF19F6">
        <w:rPr>
          <w:rFonts w:ascii="Times New Roman" w:hAnsi="Times New Roman" w:cs="Times New Roman"/>
          <w:sz w:val="26"/>
          <w:szCs w:val="26"/>
        </w:rPr>
        <w:t>Постановлением</w:t>
      </w:r>
    </w:p>
    <w:p w:rsidR="00EF19F6" w:rsidRPr="00EF19F6" w:rsidRDefault="00EF19F6" w:rsidP="00EF19F6">
      <w:pPr>
        <w:pStyle w:val="ConsPlusNormal"/>
        <w:jc w:val="right"/>
        <w:rPr>
          <w:rFonts w:ascii="Times New Roman" w:hAnsi="Times New Roman" w:cs="Times New Roman"/>
          <w:sz w:val="26"/>
          <w:szCs w:val="26"/>
        </w:rPr>
      </w:pPr>
      <w:r w:rsidRPr="00EF19F6">
        <w:rPr>
          <w:rFonts w:ascii="Times New Roman" w:hAnsi="Times New Roman" w:cs="Times New Roman"/>
          <w:sz w:val="26"/>
          <w:szCs w:val="26"/>
        </w:rPr>
        <w:t>Администрации</w:t>
      </w:r>
    </w:p>
    <w:p w:rsidR="00EF19F6" w:rsidRPr="00EF19F6" w:rsidRDefault="00EF19F6" w:rsidP="00EF19F6">
      <w:pPr>
        <w:pStyle w:val="ConsPlusNormal"/>
        <w:jc w:val="right"/>
        <w:rPr>
          <w:rFonts w:ascii="Times New Roman" w:hAnsi="Times New Roman" w:cs="Times New Roman"/>
          <w:sz w:val="26"/>
          <w:szCs w:val="26"/>
        </w:rPr>
      </w:pPr>
      <w:r w:rsidRPr="00EF19F6">
        <w:rPr>
          <w:rFonts w:ascii="Times New Roman" w:hAnsi="Times New Roman" w:cs="Times New Roman"/>
          <w:sz w:val="26"/>
          <w:szCs w:val="26"/>
        </w:rPr>
        <w:t>города Норильска</w:t>
      </w:r>
    </w:p>
    <w:p w:rsidR="00EF19F6" w:rsidRPr="00EF19F6" w:rsidRDefault="00EF19F6" w:rsidP="00EF19F6">
      <w:pPr>
        <w:pStyle w:val="ConsPlusNormal"/>
        <w:jc w:val="right"/>
        <w:rPr>
          <w:rFonts w:ascii="Times New Roman" w:hAnsi="Times New Roman" w:cs="Times New Roman"/>
          <w:sz w:val="26"/>
          <w:szCs w:val="26"/>
        </w:rPr>
      </w:pPr>
      <w:r>
        <w:rPr>
          <w:rFonts w:ascii="Times New Roman" w:hAnsi="Times New Roman" w:cs="Times New Roman"/>
          <w:sz w:val="26"/>
          <w:szCs w:val="26"/>
        </w:rPr>
        <w:t>от 3 июля 2013 г. №</w:t>
      </w:r>
      <w:r w:rsidRPr="00EF19F6">
        <w:rPr>
          <w:rFonts w:ascii="Times New Roman" w:hAnsi="Times New Roman" w:cs="Times New Roman"/>
          <w:sz w:val="26"/>
          <w:szCs w:val="26"/>
        </w:rPr>
        <w:t xml:space="preserve"> 321</w:t>
      </w:r>
    </w:p>
    <w:p w:rsidR="00EF19F6" w:rsidRPr="00EF19F6" w:rsidRDefault="00EF19F6" w:rsidP="00EF19F6">
      <w:pPr>
        <w:pStyle w:val="ConsPlusNormal"/>
        <w:jc w:val="center"/>
        <w:rPr>
          <w:rFonts w:ascii="Times New Roman" w:hAnsi="Times New Roman" w:cs="Times New Roman"/>
          <w:sz w:val="26"/>
          <w:szCs w:val="26"/>
        </w:rPr>
      </w:pPr>
    </w:p>
    <w:p w:rsidR="00EF19F6" w:rsidRPr="00EF19F6" w:rsidRDefault="00EF19F6" w:rsidP="00EF19F6">
      <w:pPr>
        <w:pStyle w:val="ConsPlusTitle"/>
        <w:jc w:val="center"/>
        <w:rPr>
          <w:rFonts w:ascii="Times New Roman" w:hAnsi="Times New Roman" w:cs="Times New Roman"/>
          <w:sz w:val="26"/>
          <w:szCs w:val="26"/>
        </w:rPr>
      </w:pPr>
      <w:bookmarkStart w:id="0" w:name="P37"/>
      <w:bookmarkEnd w:id="0"/>
      <w:r w:rsidRPr="00EF19F6">
        <w:rPr>
          <w:rFonts w:ascii="Times New Roman" w:hAnsi="Times New Roman" w:cs="Times New Roman"/>
          <w:sz w:val="26"/>
          <w:szCs w:val="26"/>
        </w:rPr>
        <w:t>АДМИНИСТРАТИВНЫЙ РЕГЛАМЕНТ</w:t>
      </w:r>
    </w:p>
    <w:p w:rsidR="00EF19F6" w:rsidRPr="00EF19F6" w:rsidRDefault="00EF19F6" w:rsidP="00EF19F6">
      <w:pPr>
        <w:pStyle w:val="ConsPlusTitle"/>
        <w:jc w:val="center"/>
        <w:rPr>
          <w:rFonts w:ascii="Times New Roman" w:hAnsi="Times New Roman" w:cs="Times New Roman"/>
          <w:sz w:val="26"/>
          <w:szCs w:val="26"/>
        </w:rPr>
      </w:pPr>
      <w:r w:rsidRPr="00EF19F6">
        <w:rPr>
          <w:rFonts w:ascii="Times New Roman" w:hAnsi="Times New Roman" w:cs="Times New Roman"/>
          <w:sz w:val="26"/>
          <w:szCs w:val="26"/>
        </w:rPr>
        <w:t>ПРЕДОСТАВЛЕНИЯ МУНИЦИПАЛЬНОЙ УСЛУГИ</w:t>
      </w:r>
    </w:p>
    <w:p w:rsidR="00EF19F6" w:rsidRPr="00EF19F6" w:rsidRDefault="00EF19F6" w:rsidP="00EF19F6">
      <w:pPr>
        <w:pStyle w:val="ConsPlusTitle"/>
        <w:jc w:val="center"/>
        <w:rPr>
          <w:rFonts w:ascii="Times New Roman" w:hAnsi="Times New Roman" w:cs="Times New Roman"/>
          <w:sz w:val="26"/>
          <w:szCs w:val="26"/>
        </w:rPr>
      </w:pPr>
      <w:r w:rsidRPr="00EF19F6">
        <w:rPr>
          <w:rFonts w:ascii="Times New Roman" w:hAnsi="Times New Roman" w:cs="Times New Roman"/>
          <w:sz w:val="26"/>
          <w:szCs w:val="26"/>
        </w:rPr>
        <w:t>ПО ПРЕДОСТАВЛЕНИЮ БЕСПЛАТНЫХ ПРОДУКТОВЫХ НАБОРОВ</w:t>
      </w:r>
    </w:p>
    <w:p w:rsidR="00EF19F6" w:rsidRDefault="00EF19F6" w:rsidP="00EF19F6">
      <w:pPr>
        <w:pStyle w:val="ConsPlusNormal"/>
        <w:jc w:val="center"/>
        <w:rPr>
          <w:rFonts w:ascii="Times New Roman" w:hAnsi="Times New Roman" w:cs="Times New Roman"/>
          <w:sz w:val="26"/>
          <w:szCs w:val="26"/>
        </w:rPr>
      </w:pPr>
    </w:p>
    <w:p w:rsidR="00EF19F6" w:rsidRPr="00EF19F6" w:rsidRDefault="00EF19F6" w:rsidP="00EF19F6">
      <w:pPr>
        <w:pStyle w:val="ConsPlusNormal"/>
        <w:jc w:val="center"/>
        <w:rPr>
          <w:rFonts w:ascii="Times New Roman" w:hAnsi="Times New Roman" w:cs="Times New Roman"/>
          <w:sz w:val="26"/>
          <w:szCs w:val="26"/>
        </w:rPr>
      </w:pPr>
      <w:r w:rsidRPr="00EF19F6">
        <w:rPr>
          <w:rFonts w:ascii="Times New Roman" w:hAnsi="Times New Roman" w:cs="Times New Roman"/>
          <w:sz w:val="26"/>
          <w:szCs w:val="26"/>
        </w:rPr>
        <w:t xml:space="preserve"> </w:t>
      </w:r>
      <w:proofErr w:type="gramStart"/>
      <w:r>
        <w:rPr>
          <w:rFonts w:ascii="Times New Roman" w:hAnsi="Times New Roman" w:cs="Times New Roman"/>
          <w:sz w:val="26"/>
          <w:szCs w:val="26"/>
        </w:rPr>
        <w:t>(в ред. п</w:t>
      </w:r>
      <w:r w:rsidRPr="00EF19F6">
        <w:rPr>
          <w:rFonts w:ascii="Times New Roman" w:hAnsi="Times New Roman" w:cs="Times New Roman"/>
          <w:sz w:val="26"/>
          <w:szCs w:val="26"/>
        </w:rPr>
        <w:t>остановлений Администрации г. Норильска</w:t>
      </w:r>
      <w:proofErr w:type="gramEnd"/>
    </w:p>
    <w:p w:rsidR="00EF19F6" w:rsidRPr="00EF19F6" w:rsidRDefault="00EF19F6" w:rsidP="00EF19F6">
      <w:pPr>
        <w:pStyle w:val="ConsPlusNormal"/>
        <w:jc w:val="center"/>
        <w:rPr>
          <w:rFonts w:ascii="Times New Roman" w:hAnsi="Times New Roman" w:cs="Times New Roman"/>
          <w:sz w:val="26"/>
          <w:szCs w:val="26"/>
        </w:rPr>
      </w:pPr>
      <w:r w:rsidRPr="00EF19F6">
        <w:rPr>
          <w:rFonts w:ascii="Times New Roman" w:hAnsi="Times New Roman" w:cs="Times New Roman"/>
          <w:sz w:val="26"/>
          <w:szCs w:val="26"/>
        </w:rPr>
        <w:t xml:space="preserve">от 23.04.2014 </w:t>
      </w:r>
      <w:hyperlink r:id="rId15" w:history="1">
        <w:r>
          <w:rPr>
            <w:rFonts w:ascii="Times New Roman" w:hAnsi="Times New Roman" w:cs="Times New Roman"/>
            <w:sz w:val="26"/>
            <w:szCs w:val="26"/>
          </w:rPr>
          <w:t>№</w:t>
        </w:r>
        <w:r w:rsidRPr="00EF19F6">
          <w:rPr>
            <w:rFonts w:ascii="Times New Roman" w:hAnsi="Times New Roman" w:cs="Times New Roman"/>
            <w:sz w:val="26"/>
            <w:szCs w:val="26"/>
          </w:rPr>
          <w:t xml:space="preserve"> 195</w:t>
        </w:r>
      </w:hyperlink>
      <w:r w:rsidRPr="00EF19F6">
        <w:rPr>
          <w:rFonts w:ascii="Times New Roman" w:hAnsi="Times New Roman" w:cs="Times New Roman"/>
          <w:sz w:val="26"/>
          <w:szCs w:val="26"/>
        </w:rPr>
        <w:t xml:space="preserve">, от 11.06.2014 </w:t>
      </w:r>
      <w:hyperlink r:id="rId16" w:history="1">
        <w:r>
          <w:rPr>
            <w:rFonts w:ascii="Times New Roman" w:hAnsi="Times New Roman" w:cs="Times New Roman"/>
            <w:sz w:val="26"/>
            <w:szCs w:val="26"/>
          </w:rPr>
          <w:t>№</w:t>
        </w:r>
        <w:r w:rsidRPr="00EF19F6">
          <w:rPr>
            <w:rFonts w:ascii="Times New Roman" w:hAnsi="Times New Roman" w:cs="Times New Roman"/>
            <w:sz w:val="26"/>
            <w:szCs w:val="26"/>
          </w:rPr>
          <w:t xml:space="preserve"> 352</w:t>
        </w:r>
      </w:hyperlink>
      <w:r w:rsidRPr="00EF19F6">
        <w:rPr>
          <w:rFonts w:ascii="Times New Roman" w:hAnsi="Times New Roman" w:cs="Times New Roman"/>
          <w:sz w:val="26"/>
          <w:szCs w:val="26"/>
        </w:rPr>
        <w:t>,</w:t>
      </w:r>
    </w:p>
    <w:p w:rsidR="00EF19F6" w:rsidRPr="00EF19F6" w:rsidRDefault="00EF19F6" w:rsidP="00EF19F6">
      <w:pPr>
        <w:pStyle w:val="ConsPlusNormal"/>
        <w:jc w:val="center"/>
        <w:rPr>
          <w:rFonts w:ascii="Times New Roman" w:hAnsi="Times New Roman" w:cs="Times New Roman"/>
          <w:sz w:val="26"/>
          <w:szCs w:val="26"/>
        </w:rPr>
      </w:pPr>
      <w:r w:rsidRPr="00EF19F6">
        <w:rPr>
          <w:rFonts w:ascii="Times New Roman" w:hAnsi="Times New Roman" w:cs="Times New Roman"/>
          <w:sz w:val="26"/>
          <w:szCs w:val="26"/>
        </w:rPr>
        <w:t xml:space="preserve">от 26.08.2014 </w:t>
      </w:r>
      <w:hyperlink r:id="rId17" w:history="1">
        <w:r>
          <w:rPr>
            <w:rFonts w:ascii="Times New Roman" w:hAnsi="Times New Roman" w:cs="Times New Roman"/>
            <w:sz w:val="26"/>
            <w:szCs w:val="26"/>
          </w:rPr>
          <w:t>№</w:t>
        </w:r>
        <w:r w:rsidRPr="00EF19F6">
          <w:rPr>
            <w:rFonts w:ascii="Times New Roman" w:hAnsi="Times New Roman" w:cs="Times New Roman"/>
            <w:sz w:val="26"/>
            <w:szCs w:val="26"/>
          </w:rPr>
          <w:t xml:space="preserve"> 489</w:t>
        </w:r>
      </w:hyperlink>
      <w:r w:rsidRPr="00EF19F6">
        <w:rPr>
          <w:rFonts w:ascii="Times New Roman" w:hAnsi="Times New Roman" w:cs="Times New Roman"/>
          <w:sz w:val="26"/>
          <w:szCs w:val="26"/>
        </w:rPr>
        <w:t xml:space="preserve">, от 09.04.2015 </w:t>
      </w:r>
      <w:hyperlink r:id="rId18" w:history="1">
        <w:r>
          <w:rPr>
            <w:rFonts w:ascii="Times New Roman" w:hAnsi="Times New Roman" w:cs="Times New Roman"/>
            <w:sz w:val="26"/>
            <w:szCs w:val="26"/>
          </w:rPr>
          <w:t>№</w:t>
        </w:r>
        <w:r w:rsidRPr="00EF19F6">
          <w:rPr>
            <w:rFonts w:ascii="Times New Roman" w:hAnsi="Times New Roman" w:cs="Times New Roman"/>
            <w:sz w:val="26"/>
            <w:szCs w:val="26"/>
          </w:rPr>
          <w:t xml:space="preserve"> 152</w:t>
        </w:r>
      </w:hyperlink>
      <w:r w:rsidRPr="00EF19F6">
        <w:rPr>
          <w:rFonts w:ascii="Times New Roman" w:hAnsi="Times New Roman" w:cs="Times New Roman"/>
          <w:sz w:val="26"/>
          <w:szCs w:val="26"/>
        </w:rPr>
        <w:t>,</w:t>
      </w:r>
    </w:p>
    <w:p w:rsidR="00EF19F6" w:rsidRPr="00EF19F6" w:rsidRDefault="00EF19F6" w:rsidP="00EF19F6">
      <w:pPr>
        <w:pStyle w:val="ConsPlusNormal"/>
        <w:jc w:val="center"/>
        <w:rPr>
          <w:rFonts w:ascii="Times New Roman" w:hAnsi="Times New Roman" w:cs="Times New Roman"/>
          <w:sz w:val="26"/>
          <w:szCs w:val="26"/>
        </w:rPr>
      </w:pPr>
      <w:r w:rsidRPr="00EF19F6">
        <w:rPr>
          <w:rFonts w:ascii="Times New Roman" w:hAnsi="Times New Roman" w:cs="Times New Roman"/>
          <w:sz w:val="26"/>
          <w:szCs w:val="26"/>
        </w:rPr>
        <w:t xml:space="preserve">от 23.06.2015 </w:t>
      </w:r>
      <w:hyperlink r:id="rId19" w:history="1">
        <w:r>
          <w:rPr>
            <w:rFonts w:ascii="Times New Roman" w:hAnsi="Times New Roman" w:cs="Times New Roman"/>
            <w:sz w:val="26"/>
            <w:szCs w:val="26"/>
          </w:rPr>
          <w:t>№</w:t>
        </w:r>
        <w:r w:rsidRPr="00EF19F6">
          <w:rPr>
            <w:rFonts w:ascii="Times New Roman" w:hAnsi="Times New Roman" w:cs="Times New Roman"/>
            <w:sz w:val="26"/>
            <w:szCs w:val="26"/>
          </w:rPr>
          <w:t xml:space="preserve"> 314</w:t>
        </w:r>
      </w:hyperlink>
      <w:r w:rsidRPr="00EF19F6">
        <w:rPr>
          <w:rFonts w:ascii="Times New Roman" w:hAnsi="Times New Roman" w:cs="Times New Roman"/>
          <w:sz w:val="26"/>
          <w:szCs w:val="26"/>
        </w:rPr>
        <w:t xml:space="preserve">, от 13.07.2015 </w:t>
      </w:r>
      <w:hyperlink r:id="rId20" w:history="1">
        <w:r>
          <w:rPr>
            <w:rFonts w:ascii="Times New Roman" w:hAnsi="Times New Roman" w:cs="Times New Roman"/>
            <w:sz w:val="26"/>
            <w:szCs w:val="26"/>
          </w:rPr>
          <w:t>№</w:t>
        </w:r>
        <w:r w:rsidRPr="00EF19F6">
          <w:rPr>
            <w:rFonts w:ascii="Times New Roman" w:hAnsi="Times New Roman" w:cs="Times New Roman"/>
            <w:sz w:val="26"/>
            <w:szCs w:val="26"/>
          </w:rPr>
          <w:t xml:space="preserve"> 358</w:t>
        </w:r>
      </w:hyperlink>
      <w:r w:rsidRPr="00EF19F6">
        <w:rPr>
          <w:rFonts w:ascii="Times New Roman" w:hAnsi="Times New Roman" w:cs="Times New Roman"/>
          <w:sz w:val="26"/>
          <w:szCs w:val="26"/>
        </w:rPr>
        <w:t>,</w:t>
      </w:r>
    </w:p>
    <w:p w:rsidR="00EF19F6" w:rsidRPr="00EF19F6" w:rsidRDefault="00EF19F6" w:rsidP="00EF19F6">
      <w:pPr>
        <w:pStyle w:val="ConsPlusNormal"/>
        <w:jc w:val="center"/>
        <w:rPr>
          <w:rFonts w:ascii="Times New Roman" w:hAnsi="Times New Roman" w:cs="Times New Roman"/>
          <w:sz w:val="26"/>
          <w:szCs w:val="26"/>
        </w:rPr>
      </w:pPr>
      <w:r w:rsidRPr="00EF19F6">
        <w:rPr>
          <w:rFonts w:ascii="Times New Roman" w:hAnsi="Times New Roman" w:cs="Times New Roman"/>
          <w:sz w:val="26"/>
          <w:szCs w:val="26"/>
        </w:rPr>
        <w:t xml:space="preserve">от 07.12.2015 </w:t>
      </w:r>
      <w:hyperlink r:id="rId21" w:history="1">
        <w:r>
          <w:rPr>
            <w:rFonts w:ascii="Times New Roman" w:hAnsi="Times New Roman" w:cs="Times New Roman"/>
            <w:sz w:val="26"/>
            <w:szCs w:val="26"/>
          </w:rPr>
          <w:t>№</w:t>
        </w:r>
        <w:r w:rsidRPr="00EF19F6">
          <w:rPr>
            <w:rFonts w:ascii="Times New Roman" w:hAnsi="Times New Roman" w:cs="Times New Roman"/>
            <w:sz w:val="26"/>
            <w:szCs w:val="26"/>
          </w:rPr>
          <w:t xml:space="preserve"> 605</w:t>
        </w:r>
      </w:hyperlink>
      <w:r>
        <w:rPr>
          <w:rFonts w:ascii="Times New Roman" w:hAnsi="Times New Roman" w:cs="Times New Roman"/>
          <w:sz w:val="26"/>
          <w:szCs w:val="26"/>
        </w:rPr>
        <w:t xml:space="preserve">, </w:t>
      </w:r>
      <w:r w:rsidR="00973194">
        <w:rPr>
          <w:rFonts w:ascii="Times New Roman" w:hAnsi="Times New Roman" w:cs="Times New Roman"/>
          <w:sz w:val="26"/>
          <w:szCs w:val="26"/>
        </w:rPr>
        <w:t xml:space="preserve">от 27.01.2016 № 57, </w:t>
      </w:r>
      <w:r w:rsidRPr="002627A5">
        <w:rPr>
          <w:rFonts w:ascii="Times New Roman" w:hAnsi="Times New Roman" w:cs="Times New Roman"/>
          <w:sz w:val="26"/>
          <w:szCs w:val="26"/>
        </w:rPr>
        <w:t>от 28.01.2016 № 65</w:t>
      </w:r>
      <w:r w:rsidR="002627A5" w:rsidRPr="002627A5">
        <w:rPr>
          <w:rFonts w:ascii="Times New Roman" w:hAnsi="Times New Roman" w:cs="Times New Roman"/>
          <w:sz w:val="26"/>
          <w:szCs w:val="26"/>
        </w:rPr>
        <w:t>,</w:t>
      </w:r>
      <w:r w:rsidR="002627A5">
        <w:rPr>
          <w:rFonts w:ascii="Times New Roman" w:hAnsi="Times New Roman" w:cs="Times New Roman"/>
          <w:color w:val="FF0000"/>
          <w:sz w:val="26"/>
          <w:szCs w:val="26"/>
        </w:rPr>
        <w:t xml:space="preserve"> </w:t>
      </w:r>
      <w:r w:rsidR="002627A5" w:rsidRPr="00F404B4">
        <w:rPr>
          <w:rFonts w:ascii="Times New Roman" w:hAnsi="Times New Roman" w:cs="Times New Roman"/>
          <w:sz w:val="26"/>
          <w:szCs w:val="26"/>
        </w:rPr>
        <w:t>от 18.04.2016 № 229</w:t>
      </w:r>
      <w:r w:rsidR="00F404B4" w:rsidRPr="00F404B4">
        <w:rPr>
          <w:rFonts w:ascii="Times New Roman" w:hAnsi="Times New Roman" w:cs="Times New Roman"/>
          <w:sz w:val="26"/>
          <w:szCs w:val="26"/>
        </w:rPr>
        <w:t>,</w:t>
      </w:r>
      <w:r w:rsidR="00F404B4">
        <w:rPr>
          <w:rFonts w:ascii="Times New Roman" w:hAnsi="Times New Roman" w:cs="Times New Roman"/>
          <w:color w:val="0070C0"/>
          <w:sz w:val="26"/>
          <w:szCs w:val="26"/>
        </w:rPr>
        <w:t xml:space="preserve"> от 16.06.2016№ 349</w:t>
      </w:r>
      <w:r w:rsidRPr="00EF19F6">
        <w:rPr>
          <w:rFonts w:ascii="Times New Roman" w:hAnsi="Times New Roman" w:cs="Times New Roman"/>
          <w:sz w:val="26"/>
          <w:szCs w:val="26"/>
        </w:rPr>
        <w:t>)</w:t>
      </w:r>
    </w:p>
    <w:p w:rsidR="00EF19F6" w:rsidRPr="00EF19F6" w:rsidRDefault="00EF19F6" w:rsidP="00EF19F6">
      <w:pPr>
        <w:pStyle w:val="ConsPlusNormal"/>
        <w:jc w:val="center"/>
        <w:rPr>
          <w:rFonts w:ascii="Times New Roman" w:hAnsi="Times New Roman" w:cs="Times New Roman"/>
          <w:sz w:val="26"/>
          <w:szCs w:val="26"/>
        </w:rPr>
      </w:pPr>
    </w:p>
    <w:p w:rsidR="00EF19F6" w:rsidRPr="00EF19F6" w:rsidRDefault="00EF19F6" w:rsidP="00EF19F6">
      <w:pPr>
        <w:pStyle w:val="ConsPlusNormal"/>
        <w:jc w:val="center"/>
        <w:rPr>
          <w:rFonts w:ascii="Times New Roman" w:hAnsi="Times New Roman" w:cs="Times New Roman"/>
          <w:sz w:val="26"/>
          <w:szCs w:val="26"/>
        </w:rPr>
      </w:pPr>
      <w:r w:rsidRPr="00EF19F6">
        <w:rPr>
          <w:rFonts w:ascii="Times New Roman" w:hAnsi="Times New Roman" w:cs="Times New Roman"/>
          <w:sz w:val="26"/>
          <w:szCs w:val="26"/>
        </w:rPr>
        <w:t>1. Общие положения</w:t>
      </w:r>
    </w:p>
    <w:p w:rsidR="00EF19F6" w:rsidRPr="00EF19F6" w:rsidRDefault="00EF19F6" w:rsidP="00EF19F6">
      <w:pPr>
        <w:pStyle w:val="ConsPlusNormal"/>
        <w:ind w:firstLine="540"/>
        <w:jc w:val="both"/>
        <w:rPr>
          <w:rFonts w:ascii="Times New Roman" w:hAnsi="Times New Roman" w:cs="Times New Roman"/>
          <w:sz w:val="26"/>
          <w:szCs w:val="26"/>
        </w:rPr>
      </w:pP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1.1. Настоящий Административный регламент предоставления муниципальной услуги по предоставлению бесплатных продуктовых наборов определяет порядок и стандарт предоставления муниципальной услуги по предоставлению бесплатных продуктовых наборов (далее - Административный регламент).</w:t>
      </w:r>
    </w:p>
    <w:p w:rsidR="00EF19F6" w:rsidRPr="00EF19F6" w:rsidRDefault="00EF19F6" w:rsidP="00EF19F6">
      <w:pPr>
        <w:pStyle w:val="ConsPlusNormal"/>
        <w:ind w:firstLine="540"/>
        <w:jc w:val="both"/>
        <w:rPr>
          <w:rFonts w:ascii="Times New Roman" w:hAnsi="Times New Roman" w:cs="Times New Roman"/>
          <w:sz w:val="26"/>
          <w:szCs w:val="26"/>
        </w:rPr>
      </w:pPr>
      <w:bookmarkStart w:id="1" w:name="P50"/>
      <w:bookmarkEnd w:id="1"/>
      <w:r w:rsidRPr="00EF19F6">
        <w:rPr>
          <w:rFonts w:ascii="Times New Roman" w:hAnsi="Times New Roman" w:cs="Times New Roman"/>
          <w:sz w:val="26"/>
          <w:szCs w:val="26"/>
        </w:rPr>
        <w:t>1.2. Заявителями на получение муниципальной услуги (далее - Заявитель) являются:</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а) граждане, зарегистрированные по месту жительства на территории муниципального образования город Норильск из числа:</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 ветеранов Великой Отечественной войны 1941 - 1945 годов;</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 вдов умерших (погибших) участников Великой Отечественной войны 1941 - 1945 годов;</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 бывших несовершеннолетних узников фашистских концлагерей;</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б) неработающие пенсионеры из числа:</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 реабилитированных граждан;</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 граждан, пострадавших от политических репрессий.</w:t>
      </w:r>
    </w:p>
    <w:p w:rsidR="00EF19F6" w:rsidRPr="00EF19F6" w:rsidRDefault="00EF19F6" w:rsidP="00EF19F6">
      <w:pPr>
        <w:pStyle w:val="ConsPlusNormal"/>
        <w:ind w:firstLine="540"/>
        <w:jc w:val="both"/>
        <w:rPr>
          <w:rFonts w:ascii="Times New Roman" w:hAnsi="Times New Roman" w:cs="Times New Roman"/>
          <w:sz w:val="26"/>
          <w:szCs w:val="26"/>
        </w:rPr>
      </w:pPr>
    </w:p>
    <w:p w:rsidR="00EF19F6" w:rsidRPr="00EF19F6" w:rsidRDefault="00EF19F6" w:rsidP="00EF19F6">
      <w:pPr>
        <w:pStyle w:val="ConsPlusNormal"/>
        <w:jc w:val="center"/>
        <w:rPr>
          <w:rFonts w:ascii="Times New Roman" w:hAnsi="Times New Roman" w:cs="Times New Roman"/>
          <w:sz w:val="26"/>
          <w:szCs w:val="26"/>
        </w:rPr>
      </w:pPr>
      <w:r w:rsidRPr="00EF19F6">
        <w:rPr>
          <w:rFonts w:ascii="Times New Roman" w:hAnsi="Times New Roman" w:cs="Times New Roman"/>
          <w:sz w:val="26"/>
          <w:szCs w:val="26"/>
        </w:rPr>
        <w:t>2. Стандарт предоставления муниципальных услуг</w:t>
      </w:r>
    </w:p>
    <w:p w:rsidR="00EF19F6" w:rsidRPr="00EF19F6" w:rsidRDefault="00EF19F6" w:rsidP="00EF19F6">
      <w:pPr>
        <w:pStyle w:val="ConsPlusNormal"/>
        <w:ind w:firstLine="540"/>
        <w:jc w:val="both"/>
        <w:rPr>
          <w:rFonts w:ascii="Times New Roman" w:hAnsi="Times New Roman" w:cs="Times New Roman"/>
          <w:sz w:val="26"/>
          <w:szCs w:val="26"/>
        </w:rPr>
      </w:pP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2.1. Наименование муниципальной услуги: предоставление бесплатных продуктовых наборов (далее - муниципальная услуга).</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2.2. Муниципальную услугу предоставляет Управление социальной политики Администрации города Норильска (далее - Управление).</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2.3. Результатом предоставления муниципальной услуги в соответствии с настоящим Административным регламентов является предоставление бесплатных продуктовых наборов либо отказ в предоставление бесплатных продуктовых наборов.</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 xml:space="preserve">2.4. Общий срок предоставления муниципальной услуги не может превышать </w:t>
      </w:r>
      <w:r w:rsidRPr="00EF19F6">
        <w:rPr>
          <w:rFonts w:ascii="Times New Roman" w:hAnsi="Times New Roman" w:cs="Times New Roman"/>
          <w:sz w:val="26"/>
          <w:szCs w:val="26"/>
        </w:rPr>
        <w:lastRenderedPageBreak/>
        <w:t xml:space="preserve">30 календарных дней </w:t>
      </w:r>
      <w:proofErr w:type="gramStart"/>
      <w:r w:rsidRPr="00EF19F6">
        <w:rPr>
          <w:rFonts w:ascii="Times New Roman" w:hAnsi="Times New Roman" w:cs="Times New Roman"/>
          <w:sz w:val="26"/>
          <w:szCs w:val="26"/>
        </w:rPr>
        <w:t>с даты регистрации</w:t>
      </w:r>
      <w:proofErr w:type="gramEnd"/>
      <w:r w:rsidRPr="00EF19F6">
        <w:rPr>
          <w:rFonts w:ascii="Times New Roman" w:hAnsi="Times New Roman" w:cs="Times New Roman"/>
          <w:sz w:val="26"/>
          <w:szCs w:val="26"/>
        </w:rPr>
        <w:t xml:space="preserve"> </w:t>
      </w:r>
      <w:hyperlink w:anchor="P291" w:history="1">
        <w:r w:rsidRPr="00EF19F6">
          <w:rPr>
            <w:rFonts w:ascii="Times New Roman" w:hAnsi="Times New Roman" w:cs="Times New Roman"/>
            <w:sz w:val="26"/>
            <w:szCs w:val="26"/>
          </w:rPr>
          <w:t>заявления</w:t>
        </w:r>
      </w:hyperlink>
      <w:r w:rsidRPr="00EF19F6">
        <w:rPr>
          <w:rFonts w:ascii="Times New Roman" w:hAnsi="Times New Roman" w:cs="Times New Roman"/>
          <w:sz w:val="26"/>
          <w:szCs w:val="26"/>
        </w:rPr>
        <w:t xml:space="preserve"> о предоставлении муниципальной услуги по фо</w:t>
      </w:r>
      <w:r w:rsidR="009F6E9E">
        <w:rPr>
          <w:rFonts w:ascii="Times New Roman" w:hAnsi="Times New Roman" w:cs="Times New Roman"/>
          <w:sz w:val="26"/>
          <w:szCs w:val="26"/>
        </w:rPr>
        <w:t>рме, установленной приложением №</w:t>
      </w:r>
      <w:r w:rsidRPr="00EF19F6">
        <w:rPr>
          <w:rFonts w:ascii="Times New Roman" w:hAnsi="Times New Roman" w:cs="Times New Roman"/>
          <w:sz w:val="26"/>
          <w:szCs w:val="26"/>
        </w:rPr>
        <w:t xml:space="preserve"> 1 к настоящему Административному регламенту, и документов, предусмотренных </w:t>
      </w:r>
      <w:hyperlink w:anchor="P81" w:history="1">
        <w:r w:rsidRPr="00EF19F6">
          <w:rPr>
            <w:rFonts w:ascii="Times New Roman" w:hAnsi="Times New Roman" w:cs="Times New Roman"/>
            <w:sz w:val="26"/>
            <w:szCs w:val="26"/>
          </w:rPr>
          <w:t>пунктом 2.6</w:t>
        </w:r>
      </w:hyperlink>
      <w:r w:rsidRPr="00EF19F6">
        <w:rPr>
          <w:rFonts w:ascii="Times New Roman" w:hAnsi="Times New Roman" w:cs="Times New Roman"/>
          <w:sz w:val="26"/>
          <w:szCs w:val="26"/>
        </w:rPr>
        <w:t xml:space="preserve"> настоящего Административного регламента, в Управлении.</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2.5. Правовыми основаниями для предоставления муниципальной услуги являются:</w:t>
      </w:r>
    </w:p>
    <w:p w:rsidR="00EF19F6" w:rsidRPr="00EF19F6" w:rsidRDefault="007656CC" w:rsidP="00EF19F6">
      <w:pPr>
        <w:pStyle w:val="ConsPlusNormal"/>
        <w:ind w:firstLine="540"/>
        <w:jc w:val="both"/>
        <w:rPr>
          <w:rFonts w:ascii="Times New Roman" w:hAnsi="Times New Roman" w:cs="Times New Roman"/>
          <w:sz w:val="26"/>
          <w:szCs w:val="26"/>
        </w:rPr>
      </w:pPr>
      <w:hyperlink r:id="rId22" w:history="1">
        <w:r w:rsidR="00EF19F6" w:rsidRPr="00EF19F6">
          <w:rPr>
            <w:rFonts w:ascii="Times New Roman" w:hAnsi="Times New Roman" w:cs="Times New Roman"/>
            <w:sz w:val="26"/>
            <w:szCs w:val="26"/>
          </w:rPr>
          <w:t>Конституция</w:t>
        </w:r>
      </w:hyperlink>
      <w:r w:rsidR="00EF19F6" w:rsidRPr="00EF19F6">
        <w:rPr>
          <w:rFonts w:ascii="Times New Roman" w:hAnsi="Times New Roman" w:cs="Times New Roman"/>
          <w:sz w:val="26"/>
          <w:szCs w:val="26"/>
        </w:rPr>
        <w:t xml:space="preserve"> Российской Федерации;</w:t>
      </w:r>
    </w:p>
    <w:p w:rsidR="00EF19F6" w:rsidRPr="00EF19F6" w:rsidRDefault="00EF19F6" w:rsidP="00EF19F6">
      <w:pPr>
        <w:pStyle w:val="ConsPlusNormal"/>
        <w:ind w:firstLine="540"/>
        <w:jc w:val="both"/>
        <w:rPr>
          <w:rFonts w:ascii="Times New Roman" w:hAnsi="Times New Roman" w:cs="Times New Roman"/>
          <w:sz w:val="26"/>
          <w:szCs w:val="26"/>
        </w:rPr>
      </w:pPr>
      <w:bookmarkStart w:id="2" w:name="P67"/>
      <w:bookmarkEnd w:id="2"/>
      <w:r w:rsidRPr="00EF19F6">
        <w:rPr>
          <w:rFonts w:ascii="Times New Roman" w:hAnsi="Times New Roman" w:cs="Times New Roman"/>
          <w:sz w:val="26"/>
          <w:szCs w:val="26"/>
        </w:rPr>
        <w:t xml:space="preserve">Федеральный </w:t>
      </w:r>
      <w:hyperlink r:id="rId23" w:history="1">
        <w:r w:rsidRPr="00EF19F6">
          <w:rPr>
            <w:rFonts w:ascii="Times New Roman" w:hAnsi="Times New Roman" w:cs="Times New Roman"/>
            <w:sz w:val="26"/>
            <w:szCs w:val="26"/>
          </w:rPr>
          <w:t>закон</w:t>
        </w:r>
      </w:hyperlink>
      <w:r w:rsidR="009F6E9E">
        <w:rPr>
          <w:rFonts w:ascii="Times New Roman" w:hAnsi="Times New Roman" w:cs="Times New Roman"/>
          <w:sz w:val="26"/>
          <w:szCs w:val="26"/>
        </w:rPr>
        <w:t xml:space="preserve"> от 28.12.2013 № 442-ФЗ «</w:t>
      </w:r>
      <w:r w:rsidRPr="00EF19F6">
        <w:rPr>
          <w:rFonts w:ascii="Times New Roman" w:hAnsi="Times New Roman" w:cs="Times New Roman"/>
          <w:sz w:val="26"/>
          <w:szCs w:val="26"/>
        </w:rPr>
        <w:t>Об основах социального обслуживания</w:t>
      </w:r>
      <w:r w:rsidR="009F6E9E">
        <w:rPr>
          <w:rFonts w:ascii="Times New Roman" w:hAnsi="Times New Roman" w:cs="Times New Roman"/>
          <w:sz w:val="26"/>
          <w:szCs w:val="26"/>
        </w:rPr>
        <w:t xml:space="preserve"> граждан в Российской Федерации»</w:t>
      </w:r>
      <w:r w:rsidRPr="00EF19F6">
        <w:rPr>
          <w:rFonts w:ascii="Times New Roman" w:hAnsi="Times New Roman" w:cs="Times New Roman"/>
          <w:sz w:val="26"/>
          <w:szCs w:val="26"/>
        </w:rPr>
        <w:t>;</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 xml:space="preserve">Федеральный </w:t>
      </w:r>
      <w:hyperlink r:id="rId24" w:history="1">
        <w:r w:rsidRPr="00EF19F6">
          <w:rPr>
            <w:rFonts w:ascii="Times New Roman" w:hAnsi="Times New Roman" w:cs="Times New Roman"/>
            <w:sz w:val="26"/>
            <w:szCs w:val="26"/>
          </w:rPr>
          <w:t>закон</w:t>
        </w:r>
      </w:hyperlink>
      <w:r w:rsidR="009F6E9E">
        <w:rPr>
          <w:rFonts w:ascii="Times New Roman" w:hAnsi="Times New Roman" w:cs="Times New Roman"/>
          <w:sz w:val="26"/>
          <w:szCs w:val="26"/>
        </w:rPr>
        <w:t xml:space="preserve"> от 06.10.2003 № 131-ФЗ «</w:t>
      </w:r>
      <w:r w:rsidRPr="00EF19F6">
        <w:rPr>
          <w:rFonts w:ascii="Times New Roman" w:hAnsi="Times New Roman" w:cs="Times New Roman"/>
          <w:sz w:val="26"/>
          <w:szCs w:val="26"/>
        </w:rPr>
        <w:t>Об общих принципах организации местного само</w:t>
      </w:r>
      <w:r w:rsidR="009F6E9E">
        <w:rPr>
          <w:rFonts w:ascii="Times New Roman" w:hAnsi="Times New Roman" w:cs="Times New Roman"/>
          <w:sz w:val="26"/>
          <w:szCs w:val="26"/>
        </w:rPr>
        <w:t>управления Российской Федерации»</w:t>
      </w:r>
      <w:r w:rsidRPr="00EF19F6">
        <w:rPr>
          <w:rFonts w:ascii="Times New Roman" w:hAnsi="Times New Roman" w:cs="Times New Roman"/>
          <w:sz w:val="26"/>
          <w:szCs w:val="26"/>
        </w:rPr>
        <w:t>;</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 xml:space="preserve">Федеральный </w:t>
      </w:r>
      <w:hyperlink r:id="rId25" w:history="1">
        <w:r w:rsidRPr="00EF19F6">
          <w:rPr>
            <w:rFonts w:ascii="Times New Roman" w:hAnsi="Times New Roman" w:cs="Times New Roman"/>
            <w:sz w:val="26"/>
            <w:szCs w:val="26"/>
          </w:rPr>
          <w:t>закон</w:t>
        </w:r>
      </w:hyperlink>
      <w:r w:rsidR="009F6E9E">
        <w:rPr>
          <w:rFonts w:ascii="Times New Roman" w:hAnsi="Times New Roman" w:cs="Times New Roman"/>
          <w:sz w:val="26"/>
          <w:szCs w:val="26"/>
        </w:rPr>
        <w:t xml:space="preserve"> от 02.05.2006 № 59-ФЗ «</w:t>
      </w:r>
      <w:r w:rsidRPr="00EF19F6">
        <w:rPr>
          <w:rFonts w:ascii="Times New Roman" w:hAnsi="Times New Roman" w:cs="Times New Roman"/>
          <w:sz w:val="26"/>
          <w:szCs w:val="26"/>
        </w:rPr>
        <w:t>О Порядке рассмотрения обращен</w:t>
      </w:r>
      <w:r w:rsidR="009F6E9E">
        <w:rPr>
          <w:rFonts w:ascii="Times New Roman" w:hAnsi="Times New Roman" w:cs="Times New Roman"/>
          <w:sz w:val="26"/>
          <w:szCs w:val="26"/>
        </w:rPr>
        <w:t>ий граждан Российской Федерации»</w:t>
      </w:r>
      <w:r w:rsidRPr="00EF19F6">
        <w:rPr>
          <w:rFonts w:ascii="Times New Roman" w:hAnsi="Times New Roman" w:cs="Times New Roman"/>
          <w:sz w:val="26"/>
          <w:szCs w:val="26"/>
        </w:rPr>
        <w:t>;</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 xml:space="preserve">Федеральный </w:t>
      </w:r>
      <w:hyperlink r:id="rId26" w:history="1">
        <w:r w:rsidRPr="00EF19F6">
          <w:rPr>
            <w:rFonts w:ascii="Times New Roman" w:hAnsi="Times New Roman" w:cs="Times New Roman"/>
            <w:sz w:val="26"/>
            <w:szCs w:val="26"/>
          </w:rPr>
          <w:t>закон</w:t>
        </w:r>
      </w:hyperlink>
      <w:r w:rsidRPr="00EF19F6">
        <w:rPr>
          <w:rFonts w:ascii="Times New Roman" w:hAnsi="Times New Roman" w:cs="Times New Roman"/>
          <w:sz w:val="26"/>
          <w:szCs w:val="26"/>
        </w:rPr>
        <w:t xml:space="preserve"> от 27.0</w:t>
      </w:r>
      <w:r w:rsidR="009F6E9E">
        <w:rPr>
          <w:rFonts w:ascii="Times New Roman" w:hAnsi="Times New Roman" w:cs="Times New Roman"/>
          <w:sz w:val="26"/>
          <w:szCs w:val="26"/>
        </w:rPr>
        <w:t>7.2006 № 149-ФЗ «</w:t>
      </w:r>
      <w:r w:rsidRPr="00EF19F6">
        <w:rPr>
          <w:rFonts w:ascii="Times New Roman" w:hAnsi="Times New Roman" w:cs="Times New Roman"/>
          <w:sz w:val="26"/>
          <w:szCs w:val="26"/>
        </w:rPr>
        <w:t>Об информации, информационных те</w:t>
      </w:r>
      <w:r w:rsidR="009F6E9E">
        <w:rPr>
          <w:rFonts w:ascii="Times New Roman" w:hAnsi="Times New Roman" w:cs="Times New Roman"/>
          <w:sz w:val="26"/>
          <w:szCs w:val="26"/>
        </w:rPr>
        <w:t>хнологиях и о защите информации»</w:t>
      </w:r>
      <w:r w:rsidRPr="00EF19F6">
        <w:rPr>
          <w:rFonts w:ascii="Times New Roman" w:hAnsi="Times New Roman" w:cs="Times New Roman"/>
          <w:sz w:val="26"/>
          <w:szCs w:val="26"/>
        </w:rPr>
        <w:t>;</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 xml:space="preserve">Федеральный </w:t>
      </w:r>
      <w:hyperlink r:id="rId27" w:history="1">
        <w:r w:rsidRPr="00EF19F6">
          <w:rPr>
            <w:rFonts w:ascii="Times New Roman" w:hAnsi="Times New Roman" w:cs="Times New Roman"/>
            <w:sz w:val="26"/>
            <w:szCs w:val="26"/>
          </w:rPr>
          <w:t>закон</w:t>
        </w:r>
      </w:hyperlink>
      <w:r w:rsidR="009F6E9E">
        <w:rPr>
          <w:rFonts w:ascii="Times New Roman" w:hAnsi="Times New Roman" w:cs="Times New Roman"/>
          <w:sz w:val="26"/>
          <w:szCs w:val="26"/>
        </w:rPr>
        <w:t xml:space="preserve"> от 27.07.2006 № 152-ФЗ «О персональных данных»</w:t>
      </w:r>
      <w:r w:rsidRPr="00EF19F6">
        <w:rPr>
          <w:rFonts w:ascii="Times New Roman" w:hAnsi="Times New Roman" w:cs="Times New Roman"/>
          <w:sz w:val="26"/>
          <w:szCs w:val="26"/>
        </w:rPr>
        <w:t>;</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 xml:space="preserve">Федеральный </w:t>
      </w:r>
      <w:hyperlink r:id="rId28" w:history="1">
        <w:r w:rsidRPr="00EF19F6">
          <w:rPr>
            <w:rFonts w:ascii="Times New Roman" w:hAnsi="Times New Roman" w:cs="Times New Roman"/>
            <w:sz w:val="26"/>
            <w:szCs w:val="26"/>
          </w:rPr>
          <w:t>закон</w:t>
        </w:r>
      </w:hyperlink>
      <w:r w:rsidR="009F6E9E">
        <w:rPr>
          <w:rFonts w:ascii="Times New Roman" w:hAnsi="Times New Roman" w:cs="Times New Roman"/>
          <w:sz w:val="26"/>
          <w:szCs w:val="26"/>
        </w:rPr>
        <w:t xml:space="preserve"> от 09.02.2009 № 8-ФЗ «</w:t>
      </w:r>
      <w:r w:rsidRPr="00EF19F6">
        <w:rPr>
          <w:rFonts w:ascii="Times New Roman" w:hAnsi="Times New Roman" w:cs="Times New Roman"/>
          <w:sz w:val="26"/>
          <w:szCs w:val="26"/>
        </w:rPr>
        <w:t xml:space="preserve">Об обеспечении доступа к информации о деятельности государственных органов и </w:t>
      </w:r>
      <w:r w:rsidR="009F6E9E">
        <w:rPr>
          <w:rFonts w:ascii="Times New Roman" w:hAnsi="Times New Roman" w:cs="Times New Roman"/>
          <w:sz w:val="26"/>
          <w:szCs w:val="26"/>
        </w:rPr>
        <w:t>органов местного самоуправления»</w:t>
      </w:r>
      <w:r w:rsidRPr="00EF19F6">
        <w:rPr>
          <w:rFonts w:ascii="Times New Roman" w:hAnsi="Times New Roman" w:cs="Times New Roman"/>
          <w:sz w:val="26"/>
          <w:szCs w:val="26"/>
        </w:rPr>
        <w:t>;</w:t>
      </w:r>
    </w:p>
    <w:p w:rsidR="00EF19F6" w:rsidRPr="00EF19F6" w:rsidRDefault="007656CC" w:rsidP="00EF19F6">
      <w:pPr>
        <w:pStyle w:val="ConsPlusNormal"/>
        <w:ind w:firstLine="540"/>
        <w:jc w:val="both"/>
        <w:rPr>
          <w:rFonts w:ascii="Times New Roman" w:hAnsi="Times New Roman" w:cs="Times New Roman"/>
          <w:sz w:val="26"/>
          <w:szCs w:val="26"/>
        </w:rPr>
      </w:pPr>
      <w:hyperlink r:id="rId29" w:history="1">
        <w:r w:rsidR="00EF19F6" w:rsidRPr="00EF19F6">
          <w:rPr>
            <w:rFonts w:ascii="Times New Roman" w:hAnsi="Times New Roman" w:cs="Times New Roman"/>
            <w:sz w:val="26"/>
            <w:szCs w:val="26"/>
          </w:rPr>
          <w:t>Устав</w:t>
        </w:r>
      </w:hyperlink>
      <w:r w:rsidR="00EF19F6" w:rsidRPr="00EF19F6">
        <w:rPr>
          <w:rFonts w:ascii="Times New Roman" w:hAnsi="Times New Roman" w:cs="Times New Roman"/>
          <w:sz w:val="26"/>
          <w:szCs w:val="26"/>
        </w:rPr>
        <w:t xml:space="preserve"> муниципального образования город Норильск, утвержденный Решением Норильского г</w:t>
      </w:r>
      <w:r w:rsidR="009F6E9E">
        <w:rPr>
          <w:rFonts w:ascii="Times New Roman" w:hAnsi="Times New Roman" w:cs="Times New Roman"/>
          <w:sz w:val="26"/>
          <w:szCs w:val="26"/>
        </w:rPr>
        <w:t>ородского Совета от 24.02.2000 №</w:t>
      </w:r>
      <w:r w:rsidR="00EF19F6" w:rsidRPr="00EF19F6">
        <w:rPr>
          <w:rFonts w:ascii="Times New Roman" w:hAnsi="Times New Roman" w:cs="Times New Roman"/>
          <w:sz w:val="26"/>
          <w:szCs w:val="26"/>
        </w:rPr>
        <w:t xml:space="preserve"> 386;</w:t>
      </w:r>
    </w:p>
    <w:p w:rsidR="00EF19F6" w:rsidRPr="00EF19F6" w:rsidRDefault="007656CC" w:rsidP="00EF19F6">
      <w:pPr>
        <w:pStyle w:val="ConsPlusNormal"/>
        <w:ind w:firstLine="540"/>
        <w:jc w:val="both"/>
        <w:rPr>
          <w:rFonts w:ascii="Times New Roman" w:hAnsi="Times New Roman" w:cs="Times New Roman"/>
          <w:sz w:val="26"/>
          <w:szCs w:val="26"/>
        </w:rPr>
      </w:pPr>
      <w:hyperlink r:id="rId30" w:history="1">
        <w:r w:rsidR="00EF19F6" w:rsidRPr="00EF19F6">
          <w:rPr>
            <w:rFonts w:ascii="Times New Roman" w:hAnsi="Times New Roman" w:cs="Times New Roman"/>
            <w:sz w:val="26"/>
            <w:szCs w:val="26"/>
          </w:rPr>
          <w:t>Решение</w:t>
        </w:r>
      </w:hyperlink>
      <w:r w:rsidR="00EF19F6" w:rsidRPr="00EF19F6">
        <w:rPr>
          <w:rFonts w:ascii="Times New Roman" w:hAnsi="Times New Roman" w:cs="Times New Roman"/>
          <w:sz w:val="26"/>
          <w:szCs w:val="26"/>
        </w:rPr>
        <w:t xml:space="preserve"> Норильского городского </w:t>
      </w:r>
      <w:r w:rsidR="009F6E9E">
        <w:rPr>
          <w:rFonts w:ascii="Times New Roman" w:hAnsi="Times New Roman" w:cs="Times New Roman"/>
          <w:sz w:val="26"/>
          <w:szCs w:val="26"/>
        </w:rPr>
        <w:t>Совета депутатов от 21.09.2010 № 28-676 «</w:t>
      </w:r>
      <w:r w:rsidR="00EF19F6" w:rsidRPr="00EF19F6">
        <w:rPr>
          <w:rFonts w:ascii="Times New Roman" w:hAnsi="Times New Roman" w:cs="Times New Roman"/>
          <w:sz w:val="26"/>
          <w:szCs w:val="26"/>
        </w:rPr>
        <w:t>Об установлении дополнительных мер социальной поддержки и социальной помощи для отдельных категорий граждан, предоставляемых за счет средств бюджета муниципаль</w:t>
      </w:r>
      <w:r w:rsidR="009F6E9E">
        <w:rPr>
          <w:rFonts w:ascii="Times New Roman" w:hAnsi="Times New Roman" w:cs="Times New Roman"/>
          <w:sz w:val="26"/>
          <w:szCs w:val="26"/>
        </w:rPr>
        <w:t>ного образования город Норильск»</w:t>
      </w:r>
      <w:r w:rsidR="00EF19F6" w:rsidRPr="00EF19F6">
        <w:rPr>
          <w:rFonts w:ascii="Times New Roman" w:hAnsi="Times New Roman" w:cs="Times New Roman"/>
          <w:sz w:val="26"/>
          <w:szCs w:val="26"/>
        </w:rPr>
        <w:t>;</w:t>
      </w:r>
    </w:p>
    <w:p w:rsidR="00EF19F6" w:rsidRPr="00EF19F6" w:rsidRDefault="007656CC" w:rsidP="00EF19F6">
      <w:pPr>
        <w:pStyle w:val="ConsPlusNormal"/>
        <w:ind w:firstLine="540"/>
        <w:jc w:val="both"/>
        <w:rPr>
          <w:rFonts w:ascii="Times New Roman" w:hAnsi="Times New Roman" w:cs="Times New Roman"/>
          <w:sz w:val="26"/>
          <w:szCs w:val="26"/>
        </w:rPr>
      </w:pPr>
      <w:hyperlink r:id="rId31" w:history="1">
        <w:r w:rsidR="00EF19F6" w:rsidRPr="00EF19F6">
          <w:rPr>
            <w:rFonts w:ascii="Times New Roman" w:hAnsi="Times New Roman" w:cs="Times New Roman"/>
            <w:sz w:val="26"/>
            <w:szCs w:val="26"/>
          </w:rPr>
          <w:t>Решение</w:t>
        </w:r>
      </w:hyperlink>
      <w:r w:rsidR="00EF19F6" w:rsidRPr="00EF19F6">
        <w:rPr>
          <w:rFonts w:ascii="Times New Roman" w:hAnsi="Times New Roman" w:cs="Times New Roman"/>
          <w:sz w:val="26"/>
          <w:szCs w:val="26"/>
        </w:rPr>
        <w:t xml:space="preserve"> Норильского городского </w:t>
      </w:r>
      <w:r w:rsidR="009F6E9E">
        <w:rPr>
          <w:rFonts w:ascii="Times New Roman" w:hAnsi="Times New Roman" w:cs="Times New Roman"/>
          <w:sz w:val="26"/>
          <w:szCs w:val="26"/>
        </w:rPr>
        <w:t>Совета депутатов от 31.03.2015 № 23/4-497 «</w:t>
      </w:r>
      <w:r w:rsidR="00EF19F6" w:rsidRPr="00EF19F6">
        <w:rPr>
          <w:rFonts w:ascii="Times New Roman" w:hAnsi="Times New Roman" w:cs="Times New Roman"/>
          <w:sz w:val="26"/>
          <w:szCs w:val="26"/>
        </w:rPr>
        <w:t>Об утверждении Положения об Управлении социальной политики</w:t>
      </w:r>
      <w:r w:rsidR="009F6E9E">
        <w:rPr>
          <w:rFonts w:ascii="Times New Roman" w:hAnsi="Times New Roman" w:cs="Times New Roman"/>
          <w:sz w:val="26"/>
          <w:szCs w:val="26"/>
        </w:rPr>
        <w:t xml:space="preserve"> Администрации города Норильска»</w:t>
      </w:r>
      <w:r w:rsidR="00EF19F6" w:rsidRPr="00EF19F6">
        <w:rPr>
          <w:rFonts w:ascii="Times New Roman" w:hAnsi="Times New Roman" w:cs="Times New Roman"/>
          <w:sz w:val="26"/>
          <w:szCs w:val="26"/>
        </w:rPr>
        <w:t>;</w:t>
      </w:r>
    </w:p>
    <w:p w:rsidR="00EF19F6" w:rsidRPr="00EF19F6" w:rsidRDefault="007656CC" w:rsidP="00EF19F6">
      <w:pPr>
        <w:pStyle w:val="ConsPlusNormal"/>
        <w:ind w:firstLine="540"/>
        <w:jc w:val="both"/>
        <w:rPr>
          <w:rFonts w:ascii="Times New Roman" w:hAnsi="Times New Roman" w:cs="Times New Roman"/>
          <w:sz w:val="26"/>
          <w:szCs w:val="26"/>
        </w:rPr>
      </w:pPr>
      <w:hyperlink r:id="rId32" w:history="1">
        <w:r w:rsidR="002627A5" w:rsidRPr="00CB2544">
          <w:rPr>
            <w:rFonts w:ascii="Times New Roman" w:eastAsiaTheme="minorHAnsi" w:hAnsi="Times New Roman" w:cs="Times New Roman"/>
            <w:sz w:val="26"/>
            <w:szCs w:val="26"/>
            <w:lang w:eastAsia="en-US"/>
          </w:rPr>
          <w:t>Постановление</w:t>
        </w:r>
      </w:hyperlink>
      <w:r w:rsidR="002627A5" w:rsidRPr="00CB2544">
        <w:rPr>
          <w:rFonts w:ascii="Times New Roman" w:eastAsiaTheme="minorHAnsi" w:hAnsi="Times New Roman" w:cs="Times New Roman"/>
          <w:sz w:val="26"/>
          <w:szCs w:val="26"/>
          <w:lang w:eastAsia="en-US"/>
        </w:rPr>
        <w:t xml:space="preserve"> Администрации города Норильска от </w:t>
      </w:r>
      <w:r w:rsidR="002627A5">
        <w:rPr>
          <w:rFonts w:ascii="Times New Roman" w:eastAsiaTheme="minorHAnsi" w:hAnsi="Times New Roman" w:cs="Times New Roman"/>
          <w:sz w:val="26"/>
          <w:szCs w:val="26"/>
          <w:lang w:eastAsia="en-US"/>
        </w:rPr>
        <w:t>07.12.2015 № 613          «</w:t>
      </w:r>
      <w:r w:rsidR="002627A5" w:rsidRPr="00CB2544">
        <w:rPr>
          <w:rFonts w:ascii="Times New Roman" w:eastAsiaTheme="minorHAnsi" w:hAnsi="Times New Roman" w:cs="Times New Roman"/>
          <w:sz w:val="26"/>
          <w:szCs w:val="26"/>
          <w:lang w:eastAsia="en-US"/>
        </w:rPr>
        <w:t xml:space="preserve">Об утверждении муниципальной </w:t>
      </w:r>
      <w:r w:rsidR="002627A5">
        <w:rPr>
          <w:rFonts w:ascii="Times New Roman" w:eastAsiaTheme="minorHAnsi" w:hAnsi="Times New Roman" w:cs="Times New Roman"/>
          <w:sz w:val="26"/>
          <w:szCs w:val="26"/>
          <w:lang w:eastAsia="en-US"/>
        </w:rPr>
        <w:t>п</w:t>
      </w:r>
      <w:r w:rsidR="002627A5" w:rsidRPr="00CB2544">
        <w:rPr>
          <w:rFonts w:ascii="Times New Roman" w:eastAsiaTheme="minorHAnsi" w:hAnsi="Times New Roman" w:cs="Times New Roman"/>
          <w:sz w:val="26"/>
          <w:szCs w:val="26"/>
          <w:lang w:eastAsia="en-US"/>
        </w:rPr>
        <w:t xml:space="preserve">рограммы </w:t>
      </w:r>
      <w:r w:rsidR="002627A5">
        <w:rPr>
          <w:rFonts w:ascii="Times New Roman" w:eastAsiaTheme="minorHAnsi" w:hAnsi="Times New Roman" w:cs="Times New Roman"/>
          <w:sz w:val="26"/>
          <w:szCs w:val="26"/>
          <w:lang w:eastAsia="en-US"/>
        </w:rPr>
        <w:t>«</w:t>
      </w:r>
      <w:r w:rsidR="002627A5" w:rsidRPr="00CB2544">
        <w:rPr>
          <w:rFonts w:ascii="Times New Roman" w:eastAsiaTheme="minorHAnsi" w:hAnsi="Times New Roman" w:cs="Times New Roman"/>
          <w:sz w:val="26"/>
          <w:szCs w:val="26"/>
          <w:lang w:eastAsia="en-US"/>
        </w:rPr>
        <w:t>Социальная поддержка жителей муниципального образования город Норильск</w:t>
      </w:r>
      <w:r w:rsidR="002627A5">
        <w:rPr>
          <w:rFonts w:ascii="Times New Roman" w:eastAsiaTheme="minorHAnsi" w:hAnsi="Times New Roman" w:cs="Times New Roman"/>
          <w:sz w:val="26"/>
          <w:szCs w:val="26"/>
          <w:lang w:eastAsia="en-US"/>
        </w:rPr>
        <w:t xml:space="preserve">» </w:t>
      </w:r>
      <w:r w:rsidR="002627A5" w:rsidRPr="00CB2544">
        <w:rPr>
          <w:rFonts w:ascii="Times New Roman" w:eastAsiaTheme="minorHAnsi" w:hAnsi="Times New Roman" w:cs="Times New Roman"/>
          <w:sz w:val="26"/>
          <w:szCs w:val="26"/>
          <w:lang w:eastAsia="en-US"/>
        </w:rPr>
        <w:t>на 201</w:t>
      </w:r>
      <w:r w:rsidR="002627A5">
        <w:rPr>
          <w:rFonts w:ascii="Times New Roman" w:eastAsiaTheme="minorHAnsi" w:hAnsi="Times New Roman" w:cs="Times New Roman"/>
          <w:sz w:val="26"/>
          <w:szCs w:val="26"/>
          <w:lang w:eastAsia="en-US"/>
        </w:rPr>
        <w:t>6</w:t>
      </w:r>
      <w:r w:rsidR="002627A5" w:rsidRPr="00CB2544">
        <w:rPr>
          <w:rFonts w:ascii="Times New Roman" w:eastAsiaTheme="minorHAnsi" w:hAnsi="Times New Roman" w:cs="Times New Roman"/>
          <w:sz w:val="26"/>
          <w:szCs w:val="26"/>
          <w:lang w:eastAsia="en-US"/>
        </w:rPr>
        <w:t xml:space="preserve"> - 201</w:t>
      </w:r>
      <w:r w:rsidR="002627A5">
        <w:rPr>
          <w:rFonts w:ascii="Times New Roman" w:eastAsiaTheme="minorHAnsi" w:hAnsi="Times New Roman" w:cs="Times New Roman"/>
          <w:sz w:val="26"/>
          <w:szCs w:val="26"/>
          <w:lang w:eastAsia="en-US"/>
        </w:rPr>
        <w:t>8</w:t>
      </w:r>
      <w:r w:rsidR="002627A5" w:rsidRPr="00CB2544">
        <w:rPr>
          <w:rFonts w:ascii="Times New Roman" w:eastAsiaTheme="minorHAnsi" w:hAnsi="Times New Roman" w:cs="Times New Roman"/>
          <w:sz w:val="26"/>
          <w:szCs w:val="26"/>
          <w:lang w:eastAsia="en-US"/>
        </w:rPr>
        <w:t xml:space="preserve"> годы</w:t>
      </w:r>
      <w:r w:rsidR="002627A5">
        <w:rPr>
          <w:rFonts w:ascii="Times New Roman" w:eastAsiaTheme="minorHAnsi" w:hAnsi="Times New Roman" w:cs="Times New Roman"/>
          <w:sz w:val="26"/>
          <w:szCs w:val="26"/>
          <w:lang w:eastAsia="en-US"/>
        </w:rPr>
        <w:t>»</w:t>
      </w:r>
      <w:r w:rsidR="00EF19F6" w:rsidRPr="00EF19F6">
        <w:rPr>
          <w:rFonts w:ascii="Times New Roman" w:hAnsi="Times New Roman" w:cs="Times New Roman"/>
          <w:sz w:val="26"/>
          <w:szCs w:val="26"/>
        </w:rPr>
        <w:t>.</w:t>
      </w:r>
    </w:p>
    <w:p w:rsidR="00EF19F6" w:rsidRPr="00EF19F6" w:rsidRDefault="007656CC" w:rsidP="00EF19F6">
      <w:pPr>
        <w:pStyle w:val="ConsPlusNormal"/>
        <w:ind w:firstLine="540"/>
        <w:jc w:val="both"/>
        <w:rPr>
          <w:rFonts w:ascii="Times New Roman" w:hAnsi="Times New Roman" w:cs="Times New Roman"/>
          <w:sz w:val="26"/>
          <w:szCs w:val="26"/>
        </w:rPr>
      </w:pPr>
      <w:hyperlink r:id="rId33" w:history="1">
        <w:r w:rsidR="00EF19F6" w:rsidRPr="00EF19F6">
          <w:rPr>
            <w:rFonts w:ascii="Times New Roman" w:hAnsi="Times New Roman" w:cs="Times New Roman"/>
            <w:sz w:val="26"/>
            <w:szCs w:val="26"/>
          </w:rPr>
          <w:t>Постановление</w:t>
        </w:r>
      </w:hyperlink>
      <w:r w:rsidR="00EF19F6" w:rsidRPr="00EF19F6">
        <w:rPr>
          <w:rFonts w:ascii="Times New Roman" w:hAnsi="Times New Roman" w:cs="Times New Roman"/>
          <w:sz w:val="26"/>
          <w:szCs w:val="26"/>
        </w:rPr>
        <w:t xml:space="preserve"> Администрации </w:t>
      </w:r>
      <w:r w:rsidR="009F6E9E">
        <w:rPr>
          <w:rFonts w:ascii="Times New Roman" w:hAnsi="Times New Roman" w:cs="Times New Roman"/>
          <w:sz w:val="26"/>
          <w:szCs w:val="26"/>
        </w:rPr>
        <w:t>города Норильска от 07.04.2010 № 114 «</w:t>
      </w:r>
      <w:r w:rsidR="00EF19F6" w:rsidRPr="00EF19F6">
        <w:rPr>
          <w:rFonts w:ascii="Times New Roman" w:hAnsi="Times New Roman" w:cs="Times New Roman"/>
          <w:sz w:val="26"/>
          <w:szCs w:val="26"/>
        </w:rPr>
        <w:t>Об утверждении Порядка предоставления</w:t>
      </w:r>
      <w:r w:rsidR="009F6E9E">
        <w:rPr>
          <w:rFonts w:ascii="Times New Roman" w:hAnsi="Times New Roman" w:cs="Times New Roman"/>
          <w:sz w:val="26"/>
          <w:szCs w:val="26"/>
        </w:rPr>
        <w:t xml:space="preserve"> бесплатных продуктовых наборов»</w:t>
      </w:r>
      <w:r w:rsidR="00EF19F6" w:rsidRPr="00EF19F6">
        <w:rPr>
          <w:rFonts w:ascii="Times New Roman" w:hAnsi="Times New Roman" w:cs="Times New Roman"/>
          <w:sz w:val="26"/>
          <w:szCs w:val="26"/>
        </w:rPr>
        <w:t>.</w:t>
      </w:r>
    </w:p>
    <w:p w:rsidR="00EF19F6" w:rsidRPr="00EF19F6" w:rsidRDefault="00EF19F6" w:rsidP="00EF19F6">
      <w:pPr>
        <w:pStyle w:val="ConsPlusNormal"/>
        <w:ind w:firstLine="540"/>
        <w:jc w:val="both"/>
        <w:rPr>
          <w:rFonts w:ascii="Times New Roman" w:hAnsi="Times New Roman" w:cs="Times New Roman"/>
          <w:sz w:val="26"/>
          <w:szCs w:val="26"/>
        </w:rPr>
      </w:pPr>
      <w:bookmarkStart w:id="3" w:name="P81"/>
      <w:bookmarkEnd w:id="3"/>
      <w:r w:rsidRPr="00EF19F6">
        <w:rPr>
          <w:rFonts w:ascii="Times New Roman" w:hAnsi="Times New Roman" w:cs="Times New Roman"/>
          <w:sz w:val="26"/>
          <w:szCs w:val="26"/>
        </w:rPr>
        <w:t>2.6. Для получения муниципальной услуги Заявитель (представитель) должен предоставить в Управление следующие документы:</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 xml:space="preserve">а) </w:t>
      </w:r>
      <w:hyperlink w:anchor="P291" w:history="1">
        <w:r w:rsidRPr="00EF19F6">
          <w:rPr>
            <w:rFonts w:ascii="Times New Roman" w:hAnsi="Times New Roman" w:cs="Times New Roman"/>
            <w:sz w:val="26"/>
            <w:szCs w:val="26"/>
          </w:rPr>
          <w:t>заявление</w:t>
        </w:r>
      </w:hyperlink>
      <w:r w:rsidRPr="00EF19F6">
        <w:rPr>
          <w:rFonts w:ascii="Times New Roman" w:hAnsi="Times New Roman" w:cs="Times New Roman"/>
          <w:sz w:val="26"/>
          <w:szCs w:val="26"/>
        </w:rPr>
        <w:t xml:space="preserve"> о предоставлении муниципальной услуги по фо</w:t>
      </w:r>
      <w:r w:rsidR="009F6E9E">
        <w:rPr>
          <w:rFonts w:ascii="Times New Roman" w:hAnsi="Times New Roman" w:cs="Times New Roman"/>
          <w:sz w:val="26"/>
          <w:szCs w:val="26"/>
        </w:rPr>
        <w:t>рме, установленной приложением №</w:t>
      </w:r>
      <w:r w:rsidRPr="00EF19F6">
        <w:rPr>
          <w:rFonts w:ascii="Times New Roman" w:hAnsi="Times New Roman" w:cs="Times New Roman"/>
          <w:sz w:val="26"/>
          <w:szCs w:val="26"/>
        </w:rPr>
        <w:t xml:space="preserve"> 1 к настоящему Административному регламенту;</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б) документ, удостоверяющий личность Заявителя (представителя);</w:t>
      </w:r>
    </w:p>
    <w:p w:rsidR="00EF19F6" w:rsidRPr="00EF19F6" w:rsidRDefault="00EF19F6" w:rsidP="00EF19F6">
      <w:pPr>
        <w:pStyle w:val="ConsPlusNormal"/>
        <w:ind w:firstLine="540"/>
        <w:jc w:val="both"/>
        <w:rPr>
          <w:rFonts w:ascii="Times New Roman" w:hAnsi="Times New Roman" w:cs="Times New Roman"/>
          <w:sz w:val="26"/>
          <w:szCs w:val="26"/>
        </w:rPr>
      </w:pPr>
      <w:proofErr w:type="gramStart"/>
      <w:r w:rsidRPr="00EF19F6">
        <w:rPr>
          <w:rFonts w:ascii="Times New Roman" w:hAnsi="Times New Roman" w:cs="Times New Roman"/>
          <w:sz w:val="26"/>
          <w:szCs w:val="26"/>
        </w:rPr>
        <w:t xml:space="preserve">в) документ, подтверждающий принадлежность Заявителя к одной из категорий граждан, указанных в </w:t>
      </w:r>
      <w:hyperlink w:anchor="P50" w:history="1">
        <w:r w:rsidRPr="00EF19F6">
          <w:rPr>
            <w:rFonts w:ascii="Times New Roman" w:hAnsi="Times New Roman" w:cs="Times New Roman"/>
            <w:sz w:val="26"/>
            <w:szCs w:val="26"/>
          </w:rPr>
          <w:t>пункте 1.2</w:t>
        </w:r>
      </w:hyperlink>
      <w:r w:rsidRPr="00EF19F6">
        <w:rPr>
          <w:rFonts w:ascii="Times New Roman" w:hAnsi="Times New Roman" w:cs="Times New Roman"/>
          <w:sz w:val="26"/>
          <w:szCs w:val="26"/>
        </w:rPr>
        <w:t xml:space="preserve"> настоящего Административного регламента (удостоверение ветерана Великой Отечественной войны, удостоверение вдовы умершего (погибшего) участника Великой Отечественной войны, удостоверение бывшего несовершеннолетнего узника фашистских концлагерей, свидетельство о праве на меры социальной поддержки реабилитированного лица, свидетельство о праве на меры социальной поддержки лица, пострадавшего от политических репрессий);</w:t>
      </w:r>
      <w:proofErr w:type="gramEnd"/>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г) документ, подтверждающий статус законного представителя (при обращении с заявлением законного представителя);</w:t>
      </w:r>
    </w:p>
    <w:p w:rsidR="00EF19F6" w:rsidRPr="00EF19F6" w:rsidRDefault="00EF19F6" w:rsidP="00EF19F6">
      <w:pPr>
        <w:pStyle w:val="ConsPlusNormal"/>
        <w:ind w:firstLine="540"/>
        <w:jc w:val="both"/>
        <w:rPr>
          <w:rFonts w:ascii="Times New Roman" w:hAnsi="Times New Roman" w:cs="Times New Roman"/>
          <w:sz w:val="26"/>
          <w:szCs w:val="26"/>
        </w:rPr>
      </w:pPr>
      <w:proofErr w:type="spellStart"/>
      <w:r w:rsidRPr="00EF19F6">
        <w:rPr>
          <w:rFonts w:ascii="Times New Roman" w:hAnsi="Times New Roman" w:cs="Times New Roman"/>
          <w:sz w:val="26"/>
          <w:szCs w:val="26"/>
        </w:rPr>
        <w:lastRenderedPageBreak/>
        <w:t>д</w:t>
      </w:r>
      <w:proofErr w:type="spellEnd"/>
      <w:r w:rsidRPr="00EF19F6">
        <w:rPr>
          <w:rFonts w:ascii="Times New Roman" w:hAnsi="Times New Roman" w:cs="Times New Roman"/>
          <w:sz w:val="26"/>
          <w:szCs w:val="26"/>
        </w:rPr>
        <w:t>) трудовая книжка Заявителя (для реабилитированных граждан и граждан, пострадавших от политических репрессий);</w:t>
      </w:r>
    </w:p>
    <w:p w:rsidR="00EF19F6" w:rsidRDefault="00EF19F6" w:rsidP="00EF19F6">
      <w:pPr>
        <w:pStyle w:val="ConsPlusNormal"/>
        <w:ind w:firstLine="540"/>
        <w:jc w:val="both"/>
        <w:rPr>
          <w:rFonts w:ascii="Times New Roman" w:hAnsi="Times New Roman" w:cs="Times New Roman"/>
          <w:sz w:val="26"/>
          <w:szCs w:val="26"/>
        </w:rPr>
      </w:pPr>
      <w:bookmarkStart w:id="4" w:name="P88"/>
      <w:bookmarkEnd w:id="4"/>
      <w:r w:rsidRPr="00EF19F6">
        <w:rPr>
          <w:rFonts w:ascii="Times New Roman" w:hAnsi="Times New Roman" w:cs="Times New Roman"/>
          <w:sz w:val="26"/>
          <w:szCs w:val="26"/>
        </w:rPr>
        <w:t>е) пенсионное удостоверение Заявителя или справку органа, осуществляющего пенсионное обеспечение, о назначении страховой пенсии (для реабилитированных граждан и граждан, пострада</w:t>
      </w:r>
      <w:r w:rsidR="00973194">
        <w:rPr>
          <w:rFonts w:ascii="Times New Roman" w:hAnsi="Times New Roman" w:cs="Times New Roman"/>
          <w:sz w:val="26"/>
          <w:szCs w:val="26"/>
        </w:rPr>
        <w:t>вших от политических репрессий);</w:t>
      </w:r>
    </w:p>
    <w:p w:rsidR="00973194" w:rsidRPr="00EF19F6" w:rsidRDefault="00973194" w:rsidP="00973194">
      <w:pPr>
        <w:autoSpaceDE w:val="0"/>
        <w:autoSpaceDN w:val="0"/>
        <w:adjustRightInd w:val="0"/>
        <w:spacing w:after="0" w:line="240" w:lineRule="auto"/>
        <w:ind w:firstLine="540"/>
        <w:jc w:val="both"/>
        <w:rPr>
          <w:rFonts w:ascii="Times New Roman" w:hAnsi="Times New Roman" w:cs="Times New Roman"/>
          <w:sz w:val="26"/>
          <w:szCs w:val="26"/>
        </w:rPr>
      </w:pPr>
      <w:r w:rsidRPr="00973194">
        <w:rPr>
          <w:rFonts w:ascii="Times New Roman" w:hAnsi="Times New Roman" w:cs="Times New Roman"/>
          <w:sz w:val="26"/>
          <w:szCs w:val="26"/>
        </w:rPr>
        <w:t>ж) доверенность (при обращении с заявлением уполномоченного представителя)</w:t>
      </w:r>
      <w:r>
        <w:rPr>
          <w:rFonts w:ascii="Times New Roman" w:hAnsi="Times New Roman" w:cs="Times New Roman"/>
          <w:sz w:val="26"/>
          <w:szCs w:val="26"/>
        </w:rPr>
        <w:t>.</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 xml:space="preserve">2.6.1. Документы, указанные в </w:t>
      </w:r>
      <w:hyperlink w:anchor="P81" w:history="1">
        <w:r w:rsidRPr="00EF19F6">
          <w:rPr>
            <w:rFonts w:ascii="Times New Roman" w:hAnsi="Times New Roman" w:cs="Times New Roman"/>
            <w:sz w:val="26"/>
            <w:szCs w:val="26"/>
          </w:rPr>
          <w:t>пункте 2.6</w:t>
        </w:r>
      </w:hyperlink>
      <w:r w:rsidRPr="00EF19F6">
        <w:rPr>
          <w:rFonts w:ascii="Times New Roman" w:hAnsi="Times New Roman" w:cs="Times New Roman"/>
          <w:sz w:val="26"/>
          <w:szCs w:val="26"/>
        </w:rPr>
        <w:t xml:space="preserve"> настоящего Административного регламента, предоставляются Заявителем в оригиналах или заверенных надлежащим образом копиях.</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Допускается подача заявления с приложением документов путем направления их в адрес Управления посредством факсимильной связи, с последующим предоставлением оригинала заявления и документов либо в электронном виде, переданном по электронной почте или через единый портал государственных и муниципальных услуг и (или) региональный портал государственных и муниципальных услуг.</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 xml:space="preserve">2.6.2. В случае непредставления Заявителем документа, указанного в </w:t>
      </w:r>
      <w:hyperlink w:anchor="P88" w:history="1">
        <w:r w:rsidR="009F6E9E">
          <w:rPr>
            <w:rFonts w:ascii="Times New Roman" w:hAnsi="Times New Roman" w:cs="Times New Roman"/>
            <w:sz w:val="26"/>
            <w:szCs w:val="26"/>
          </w:rPr>
          <w:t>подпункте «</w:t>
        </w:r>
        <w:r w:rsidRPr="00EF19F6">
          <w:rPr>
            <w:rFonts w:ascii="Times New Roman" w:hAnsi="Times New Roman" w:cs="Times New Roman"/>
            <w:sz w:val="26"/>
            <w:szCs w:val="26"/>
          </w:rPr>
          <w:t>е</w:t>
        </w:r>
        <w:r w:rsidR="009F6E9E">
          <w:rPr>
            <w:rFonts w:ascii="Times New Roman" w:hAnsi="Times New Roman" w:cs="Times New Roman"/>
            <w:sz w:val="26"/>
            <w:szCs w:val="26"/>
          </w:rPr>
          <w:t>»</w:t>
        </w:r>
        <w:r w:rsidRPr="00EF19F6">
          <w:rPr>
            <w:rFonts w:ascii="Times New Roman" w:hAnsi="Times New Roman" w:cs="Times New Roman"/>
            <w:sz w:val="26"/>
            <w:szCs w:val="26"/>
          </w:rPr>
          <w:t xml:space="preserve"> пункта 2.6</w:t>
        </w:r>
      </w:hyperlink>
      <w:r w:rsidRPr="00EF19F6">
        <w:rPr>
          <w:rFonts w:ascii="Times New Roman" w:hAnsi="Times New Roman" w:cs="Times New Roman"/>
          <w:sz w:val="26"/>
          <w:szCs w:val="26"/>
        </w:rPr>
        <w:t xml:space="preserve"> Административного регламента, самостоятельно, Управлением в рамках межведомственного взаимодействия в течение 5-ти рабочих дней со дня регистрации заявления запрашивается информация из органа, осуществляющего пенсионное обеспечение, о назначении пенсии.</w:t>
      </w:r>
    </w:p>
    <w:bookmarkStart w:id="5" w:name="P94"/>
    <w:bookmarkEnd w:id="5"/>
    <w:p w:rsidR="00EF19F6" w:rsidRPr="00EF19F6" w:rsidRDefault="007656CC"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fldChar w:fldCharType="begin"/>
      </w:r>
      <w:r w:rsidR="00EF19F6" w:rsidRPr="00EF19F6">
        <w:rPr>
          <w:rFonts w:ascii="Times New Roman" w:hAnsi="Times New Roman" w:cs="Times New Roman"/>
          <w:sz w:val="26"/>
          <w:szCs w:val="26"/>
        </w:rPr>
        <w:instrText>HYPERLINK "consultantplus://offline/ref=E65C19BEF4D3DE9DE5AA4AD3246FFB8C7E23C7C367A1B8D3E5087848F71285E424B269CF3B7151EDCA2C68A6wFkDJ"</w:instrText>
      </w:r>
      <w:r w:rsidRPr="00EF19F6">
        <w:rPr>
          <w:rFonts w:ascii="Times New Roman" w:hAnsi="Times New Roman" w:cs="Times New Roman"/>
          <w:sz w:val="26"/>
          <w:szCs w:val="26"/>
        </w:rPr>
        <w:fldChar w:fldCharType="separate"/>
      </w:r>
      <w:r w:rsidR="00EF19F6" w:rsidRPr="00EF19F6">
        <w:rPr>
          <w:rFonts w:ascii="Times New Roman" w:hAnsi="Times New Roman" w:cs="Times New Roman"/>
          <w:sz w:val="26"/>
          <w:szCs w:val="26"/>
        </w:rPr>
        <w:t>2.6.3</w:t>
      </w:r>
      <w:r w:rsidRPr="00EF19F6">
        <w:rPr>
          <w:rFonts w:ascii="Times New Roman" w:hAnsi="Times New Roman" w:cs="Times New Roman"/>
          <w:sz w:val="26"/>
          <w:szCs w:val="26"/>
        </w:rPr>
        <w:fldChar w:fldCharType="end"/>
      </w:r>
      <w:r w:rsidR="00EF19F6" w:rsidRPr="00EF19F6">
        <w:rPr>
          <w:rFonts w:ascii="Times New Roman" w:hAnsi="Times New Roman" w:cs="Times New Roman"/>
          <w:sz w:val="26"/>
          <w:szCs w:val="26"/>
        </w:rPr>
        <w:t>. Требования для получения муниципальной услуги:</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Заявителям из числа реабилитированных граждан и граждан, пострадавших от политических репрессий, обратившимся в Управление после 1 января 2010 года, муниципальная услуга предоставляется при одновременном соблюдении следующих условий:</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 достижения на дату обращения заявителем возраста 50 лет - для женщин, 55 лет - для мужчин;</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 регистрации по месту жительства на территории муниципального образования город Норильск не менее 10 последних лет (в указанный период также засчитывается период регистрации на территории Таймырского Долгано-Ненецкого муниципального района).</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Муниципальная услуга предоставляется ежемесячно.</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Количество продуктовых наборов не суммируется в случае, если Заявитель своевременно не воспользовался правом получения муниципальной услуги в течение предыдущих месяцев.</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В случае отсутствия Заявителя по объективным причинам на территории муниципального образования город Норильск, получение продуктового набора возможно доверенным лицом на основании разрешения на получение продуктового набора, выданного Управлением, но не более 2 месяцев, без предоставления документа, удостоверяющего личность Заявителя.</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Разрешение на получение продуктового набора доверенным лицом Заявителя выдается Управлением помесячно.</w:t>
      </w:r>
    </w:p>
    <w:p w:rsidR="00EF19F6" w:rsidRPr="00EF19F6" w:rsidRDefault="00EF19F6" w:rsidP="00EF19F6">
      <w:pPr>
        <w:pStyle w:val="ConsPlusNormal"/>
        <w:ind w:firstLine="540"/>
        <w:jc w:val="both"/>
        <w:rPr>
          <w:rFonts w:ascii="Times New Roman" w:hAnsi="Times New Roman" w:cs="Times New Roman"/>
          <w:sz w:val="26"/>
          <w:szCs w:val="26"/>
        </w:rPr>
      </w:pPr>
      <w:bookmarkStart w:id="6" w:name="P102"/>
      <w:bookmarkEnd w:id="6"/>
      <w:r w:rsidRPr="00EF19F6">
        <w:rPr>
          <w:rFonts w:ascii="Times New Roman" w:hAnsi="Times New Roman" w:cs="Times New Roman"/>
          <w:sz w:val="26"/>
          <w:szCs w:val="26"/>
        </w:rPr>
        <w:t>2.7. Основаниями для отказа в приеме документов, необходимых для предоставления муниципальной услуги, являются:</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 xml:space="preserve">- </w:t>
      </w:r>
      <w:hyperlink w:anchor="P291" w:history="1">
        <w:r w:rsidRPr="00EF19F6">
          <w:rPr>
            <w:rFonts w:ascii="Times New Roman" w:hAnsi="Times New Roman" w:cs="Times New Roman"/>
            <w:sz w:val="26"/>
            <w:szCs w:val="26"/>
          </w:rPr>
          <w:t>заявление</w:t>
        </w:r>
      </w:hyperlink>
      <w:r w:rsidRPr="00EF19F6">
        <w:rPr>
          <w:rFonts w:ascii="Times New Roman" w:hAnsi="Times New Roman" w:cs="Times New Roman"/>
          <w:sz w:val="26"/>
          <w:szCs w:val="26"/>
        </w:rPr>
        <w:t xml:space="preserve"> о предоставлении муниципальной услуги не соответствует форме, установленной настоящим Администра</w:t>
      </w:r>
      <w:r w:rsidR="009F6E9E">
        <w:rPr>
          <w:rFonts w:ascii="Times New Roman" w:hAnsi="Times New Roman" w:cs="Times New Roman"/>
          <w:sz w:val="26"/>
          <w:szCs w:val="26"/>
        </w:rPr>
        <w:t>тивным регламентом (приложение №</w:t>
      </w:r>
      <w:r w:rsidRPr="00EF19F6">
        <w:rPr>
          <w:rFonts w:ascii="Times New Roman" w:hAnsi="Times New Roman" w:cs="Times New Roman"/>
          <w:sz w:val="26"/>
          <w:szCs w:val="26"/>
        </w:rPr>
        <w:t xml:space="preserve"> 1);</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lastRenderedPageBreak/>
        <w:t xml:space="preserve">- предоставление неполного перечня документов, предусмотренных </w:t>
      </w:r>
      <w:hyperlink w:anchor="P81" w:history="1">
        <w:r w:rsidRPr="00EF19F6">
          <w:rPr>
            <w:rFonts w:ascii="Times New Roman" w:hAnsi="Times New Roman" w:cs="Times New Roman"/>
            <w:sz w:val="26"/>
            <w:szCs w:val="26"/>
          </w:rPr>
          <w:t>пунктом 2.6</w:t>
        </w:r>
      </w:hyperlink>
      <w:r w:rsidRPr="00EF19F6">
        <w:rPr>
          <w:rFonts w:ascii="Times New Roman" w:hAnsi="Times New Roman" w:cs="Times New Roman"/>
          <w:sz w:val="26"/>
          <w:szCs w:val="26"/>
        </w:rPr>
        <w:t xml:space="preserve"> настоящего Административного регламента, за исключением документа, указанного в </w:t>
      </w:r>
      <w:hyperlink w:anchor="P88" w:history="1">
        <w:r w:rsidR="009F6E9E">
          <w:rPr>
            <w:rFonts w:ascii="Times New Roman" w:hAnsi="Times New Roman" w:cs="Times New Roman"/>
            <w:sz w:val="26"/>
            <w:szCs w:val="26"/>
          </w:rPr>
          <w:t>подпункте «</w:t>
        </w:r>
        <w:r w:rsidRPr="00EF19F6">
          <w:rPr>
            <w:rFonts w:ascii="Times New Roman" w:hAnsi="Times New Roman" w:cs="Times New Roman"/>
            <w:sz w:val="26"/>
            <w:szCs w:val="26"/>
          </w:rPr>
          <w:t>е</w:t>
        </w:r>
        <w:r w:rsidR="009F6E9E">
          <w:rPr>
            <w:rFonts w:ascii="Times New Roman" w:hAnsi="Times New Roman" w:cs="Times New Roman"/>
            <w:sz w:val="26"/>
            <w:szCs w:val="26"/>
          </w:rPr>
          <w:t>»</w:t>
        </w:r>
        <w:r w:rsidRPr="00EF19F6">
          <w:rPr>
            <w:rFonts w:ascii="Times New Roman" w:hAnsi="Times New Roman" w:cs="Times New Roman"/>
            <w:sz w:val="26"/>
            <w:szCs w:val="26"/>
          </w:rPr>
          <w:t xml:space="preserve"> пункта 2.6</w:t>
        </w:r>
      </w:hyperlink>
      <w:r w:rsidRPr="00EF19F6">
        <w:rPr>
          <w:rFonts w:ascii="Times New Roman" w:hAnsi="Times New Roman" w:cs="Times New Roman"/>
          <w:sz w:val="26"/>
          <w:szCs w:val="26"/>
        </w:rPr>
        <w:t xml:space="preserve"> настоящего Административного регламента;</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 предоставленные Заявителем документы имеют подчистки, приписки, исправления, зачеркнутые слова (цифры), а также повреждения, не позволяющие однозначно истолковать их содержание, не поддаются прочтению.</w:t>
      </w:r>
    </w:p>
    <w:p w:rsidR="00EF19F6" w:rsidRPr="00EF19F6" w:rsidRDefault="00EF19F6" w:rsidP="00EF19F6">
      <w:pPr>
        <w:pStyle w:val="ConsPlusNormal"/>
        <w:ind w:firstLine="540"/>
        <w:jc w:val="both"/>
        <w:rPr>
          <w:rFonts w:ascii="Times New Roman" w:hAnsi="Times New Roman" w:cs="Times New Roman"/>
          <w:sz w:val="26"/>
          <w:szCs w:val="26"/>
        </w:rPr>
      </w:pPr>
      <w:bookmarkStart w:id="7" w:name="P107"/>
      <w:bookmarkEnd w:id="7"/>
      <w:r w:rsidRPr="00EF19F6">
        <w:rPr>
          <w:rFonts w:ascii="Times New Roman" w:hAnsi="Times New Roman" w:cs="Times New Roman"/>
          <w:sz w:val="26"/>
          <w:szCs w:val="26"/>
        </w:rPr>
        <w:t>2.8. Основаниями для отказа в предоставлении муниципальной услуги являются:</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 предоставление заявителем недостоверных сведений, установленных при проверке документов, необходимых для оказания материальной помощи;</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 отсутствие у заявителя регистрации по месту жительства на территории муниципального образования город Норильск;</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 xml:space="preserve">- обращение лица, не относящегося ни к одной из категорий, установленных </w:t>
      </w:r>
      <w:hyperlink w:anchor="P50" w:history="1">
        <w:r w:rsidRPr="00EF19F6">
          <w:rPr>
            <w:rFonts w:ascii="Times New Roman" w:hAnsi="Times New Roman" w:cs="Times New Roman"/>
            <w:sz w:val="26"/>
            <w:szCs w:val="26"/>
          </w:rPr>
          <w:t>пунктом 1.2</w:t>
        </w:r>
      </w:hyperlink>
      <w:r w:rsidRPr="00EF19F6">
        <w:rPr>
          <w:rFonts w:ascii="Times New Roman" w:hAnsi="Times New Roman" w:cs="Times New Roman"/>
          <w:sz w:val="26"/>
          <w:szCs w:val="26"/>
        </w:rPr>
        <w:t xml:space="preserve"> настоящего Административного регламента;</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 xml:space="preserve">- несоблюдение условий, установленных </w:t>
      </w:r>
      <w:hyperlink w:anchor="P94" w:history="1">
        <w:r w:rsidRPr="00EF19F6">
          <w:rPr>
            <w:rFonts w:ascii="Times New Roman" w:hAnsi="Times New Roman" w:cs="Times New Roman"/>
            <w:sz w:val="26"/>
            <w:szCs w:val="26"/>
          </w:rPr>
          <w:t>пунктом 2.6.2</w:t>
        </w:r>
      </w:hyperlink>
      <w:r w:rsidRPr="00EF19F6">
        <w:rPr>
          <w:rFonts w:ascii="Times New Roman" w:hAnsi="Times New Roman" w:cs="Times New Roman"/>
          <w:sz w:val="26"/>
          <w:szCs w:val="26"/>
        </w:rPr>
        <w:t xml:space="preserve"> настоящего Административного регламента (для реабилитированных граждан и граждан, пострадавших от политических репрессий).</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2.9. Предоставление муниципальной услуги осуществляется бесплатно.</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2.10. Максимальный срок ожидания в очереди при подаче заявления о предоставлении муниципальной услуги составляет не более 15 минут.</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2.11. Требования к удобству и комфорту мест предоставления муниципальной услуги:</w:t>
      </w:r>
    </w:p>
    <w:p w:rsid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2.11.1. Центральный вход в здание, в котором располагается Управление, оборудован информационной конструкцией (вывеской), содержащей наименование Управления.</w:t>
      </w:r>
    </w:p>
    <w:p w:rsidR="009F6E9E" w:rsidRPr="00EF19F6" w:rsidRDefault="009F6E9E" w:rsidP="009F6E9E">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Вход в помещения, в которых предоставляется муниципальная услуга, и передвижение по ним не должны создавать затруднений для лиц с ограниченными возможностями здоровья в соответствии с законодательством Российской Федерации о социальной защите инвалидов.</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2.11.2. Места ожидания оборудованы стульями. Количество мест ожидания определяется исходя из возможностей для их размещения в здании.</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2.11.3. Места получения информации, предназначенные для ознакомления с информационными материалами, оборудуются информационными стендами.</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2.11.4. Место заполнения необходимых документов оборудовано столом и стулом, письменными принадлежностями.</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2.11.5. Здание, в котором располагается Управление, оборудовано средствами пожаротушения и оказания первой медицинской помощи (аптечки).</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2.12. На информационных стендах Управления размещается следующая информация:</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 место нахождения и график работы Управления;</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 номера телефонов для справок;</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 номера кабинетов, где осуществляется прием и консультирование заинтересованных лиц, фамилии, имена, отчества и должности сотрудников, осуществляющих прием и консультирование;</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 xml:space="preserve">- адрес официального сайта муниципального образования город Норильск в сети Интернет, содержащего информацию о предоставлении муниципальной услуги: </w:t>
      </w:r>
      <w:proofErr w:type="spellStart"/>
      <w:r w:rsidRPr="00EF19F6">
        <w:rPr>
          <w:rFonts w:ascii="Times New Roman" w:hAnsi="Times New Roman" w:cs="Times New Roman"/>
          <w:sz w:val="26"/>
          <w:szCs w:val="26"/>
        </w:rPr>
        <w:t>www.norilsk-city.ru</w:t>
      </w:r>
      <w:proofErr w:type="spellEnd"/>
      <w:r w:rsidRPr="00EF19F6">
        <w:rPr>
          <w:rFonts w:ascii="Times New Roman" w:hAnsi="Times New Roman" w:cs="Times New Roman"/>
          <w:sz w:val="26"/>
          <w:szCs w:val="26"/>
        </w:rPr>
        <w:t>;</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lastRenderedPageBreak/>
        <w:t>- адрес электронной почты Управления szn13@norilsk-city.ru.</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 выдержки из текста настоящего Административного регламента;</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 xml:space="preserve">- </w:t>
      </w:r>
      <w:hyperlink w:anchor="P291" w:history="1">
        <w:r w:rsidRPr="00EF19F6">
          <w:rPr>
            <w:rFonts w:ascii="Times New Roman" w:hAnsi="Times New Roman" w:cs="Times New Roman"/>
            <w:sz w:val="26"/>
            <w:szCs w:val="26"/>
          </w:rPr>
          <w:t>форма заявления</w:t>
        </w:r>
      </w:hyperlink>
      <w:r w:rsidRPr="00EF19F6">
        <w:rPr>
          <w:rFonts w:ascii="Times New Roman" w:hAnsi="Times New Roman" w:cs="Times New Roman"/>
          <w:sz w:val="26"/>
          <w:szCs w:val="26"/>
        </w:rPr>
        <w:t xml:space="preserve"> о предоставлении му</w:t>
      </w:r>
      <w:r w:rsidR="009F6E9E">
        <w:rPr>
          <w:rFonts w:ascii="Times New Roman" w:hAnsi="Times New Roman" w:cs="Times New Roman"/>
          <w:sz w:val="26"/>
          <w:szCs w:val="26"/>
        </w:rPr>
        <w:t>ниципальной услуги (приложение №</w:t>
      </w:r>
      <w:r w:rsidRPr="00EF19F6">
        <w:rPr>
          <w:rFonts w:ascii="Times New Roman" w:hAnsi="Times New Roman" w:cs="Times New Roman"/>
          <w:sz w:val="26"/>
          <w:szCs w:val="26"/>
        </w:rPr>
        <w:t xml:space="preserve"> 1 к настоящему Административному регламенту);</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 порядок получения консультации гражданами по вопросам предоставления муниципальной услуги, в том числе о ходе предоставления муниципальной услуги;</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 xml:space="preserve">- описание процедуры предоставления муниципальной услуги в текстовом виде и в виде </w:t>
      </w:r>
      <w:hyperlink w:anchor="P342" w:history="1">
        <w:r w:rsidRPr="00EF19F6">
          <w:rPr>
            <w:rFonts w:ascii="Times New Roman" w:hAnsi="Times New Roman" w:cs="Times New Roman"/>
            <w:sz w:val="26"/>
            <w:szCs w:val="26"/>
          </w:rPr>
          <w:t>блок-схемы</w:t>
        </w:r>
      </w:hyperlink>
      <w:r w:rsidR="009F6E9E">
        <w:rPr>
          <w:rFonts w:ascii="Times New Roman" w:hAnsi="Times New Roman" w:cs="Times New Roman"/>
          <w:sz w:val="26"/>
          <w:szCs w:val="26"/>
        </w:rPr>
        <w:t xml:space="preserve"> (приложение №</w:t>
      </w:r>
      <w:r w:rsidRPr="00EF19F6">
        <w:rPr>
          <w:rFonts w:ascii="Times New Roman" w:hAnsi="Times New Roman" w:cs="Times New Roman"/>
          <w:sz w:val="26"/>
          <w:szCs w:val="26"/>
        </w:rPr>
        <w:t xml:space="preserve"> 2 к настоящему Административному регламенту);</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 перечень документов, необходимых для получения муниципальной услуги и требования к ним;</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 месторасположение, график (режим) работы, номера телефонов органов и организаций, в которых граждане могут получить документы, необходимые для предоставления муниципальной услуги, режим приема граждан.</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2.13. Показателями, характеризующими доступность и качество муниципальной услуги, являются:</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 открытость и полнота информации для заявителей о порядке и сроках предоставления муниципальной услуги;</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 соблюдение стандарта предоставления муниципальной услуги;</w:t>
      </w:r>
    </w:p>
    <w:p w:rsidR="00EF19F6" w:rsidRPr="00EF19F6" w:rsidRDefault="00EF19F6" w:rsidP="00EF19F6">
      <w:pPr>
        <w:pStyle w:val="ConsPlusNormal"/>
        <w:ind w:firstLine="540"/>
        <w:jc w:val="both"/>
        <w:rPr>
          <w:rFonts w:ascii="Times New Roman" w:hAnsi="Times New Roman" w:cs="Times New Roman"/>
          <w:sz w:val="26"/>
          <w:szCs w:val="26"/>
        </w:rPr>
      </w:pPr>
      <w:proofErr w:type="gramStart"/>
      <w:r w:rsidRPr="00EF19F6">
        <w:rPr>
          <w:rFonts w:ascii="Times New Roman" w:hAnsi="Times New Roman" w:cs="Times New Roman"/>
          <w:sz w:val="26"/>
          <w:szCs w:val="26"/>
        </w:rPr>
        <w:t>- - доля обоснованных жалоб заявителей, поступивших в Управление и (или) в Администрацию города Норильска, в устной, письменных формах, посредством почтовой или факсимильной связи, по электронной почте или через единый портал государственных и муниципальных услуг и (или) региональный портал государственных и муниципальных услуг, на действия (или бездействие) и решения Управления, должностных лиц, муниципальных служащих и специалистов Управления при предоставлении муниципальной услуги - не</w:t>
      </w:r>
      <w:proofErr w:type="gramEnd"/>
      <w:r w:rsidRPr="00EF19F6">
        <w:rPr>
          <w:rFonts w:ascii="Times New Roman" w:hAnsi="Times New Roman" w:cs="Times New Roman"/>
          <w:sz w:val="26"/>
          <w:szCs w:val="26"/>
        </w:rPr>
        <w:t xml:space="preserve"> более 5 процентов от общего количества жалоб заявителей на действия (или бездействие) и решения Управления, должностных лиц, муниципальных служащих и специалистов Управления.</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2.14. Особенность предоставления муниципальной услуги в многофункциональном центре предоставления государственных и муниципальных услуг (далее - многофункциональный центр):</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2.14.1. В случае включения муниципальной услуги в перечень муниципальных услуг и иных услуг, предоставляемых в структурном подразделении краевого государс</w:t>
      </w:r>
      <w:r w:rsidR="009F6E9E">
        <w:rPr>
          <w:rFonts w:ascii="Times New Roman" w:hAnsi="Times New Roman" w:cs="Times New Roman"/>
          <w:sz w:val="26"/>
          <w:szCs w:val="26"/>
        </w:rPr>
        <w:t>твенного бюджетного учреждения «</w:t>
      </w:r>
      <w:r w:rsidRPr="00EF19F6">
        <w:rPr>
          <w:rFonts w:ascii="Times New Roman" w:hAnsi="Times New Roman" w:cs="Times New Roman"/>
          <w:sz w:val="26"/>
          <w:szCs w:val="26"/>
        </w:rPr>
        <w:t>Многофункциональный центр предоставления госуда</w:t>
      </w:r>
      <w:r w:rsidR="009F6E9E">
        <w:rPr>
          <w:rFonts w:ascii="Times New Roman" w:hAnsi="Times New Roman" w:cs="Times New Roman"/>
          <w:sz w:val="26"/>
          <w:szCs w:val="26"/>
        </w:rPr>
        <w:t>рственных и муниципальных услуг»</w:t>
      </w:r>
      <w:r w:rsidRPr="00EF19F6">
        <w:rPr>
          <w:rFonts w:ascii="Times New Roman" w:hAnsi="Times New Roman" w:cs="Times New Roman"/>
          <w:sz w:val="26"/>
          <w:szCs w:val="26"/>
        </w:rPr>
        <w:t xml:space="preserve"> в городе Норильске, утвержденный правовым актом Администрации города Норильска, предоставление муниципальной услуги по выбору Заявителя может осуществляться через многофункциональный центр, расположенный по адресу: </w:t>
      </w:r>
      <w:proofErr w:type="gramStart"/>
      <w:r w:rsidRPr="00EF19F6">
        <w:rPr>
          <w:rFonts w:ascii="Times New Roman" w:hAnsi="Times New Roman" w:cs="Times New Roman"/>
          <w:sz w:val="26"/>
          <w:szCs w:val="26"/>
        </w:rPr>
        <w:t>Красноярский край, г. Норильск, район Центральный, ул. Нансена, д. 69 (телефон: (3919) 22-35-72, 22-35-55).</w:t>
      </w:r>
      <w:proofErr w:type="gramEnd"/>
    </w:p>
    <w:p w:rsidR="00EF19F6" w:rsidRPr="00EF19F6" w:rsidRDefault="00EF19F6" w:rsidP="00EF19F6">
      <w:pPr>
        <w:pStyle w:val="ConsPlusNormal"/>
        <w:ind w:firstLine="540"/>
        <w:jc w:val="both"/>
        <w:rPr>
          <w:rFonts w:ascii="Times New Roman" w:hAnsi="Times New Roman" w:cs="Times New Roman"/>
          <w:sz w:val="26"/>
          <w:szCs w:val="26"/>
        </w:rPr>
      </w:pPr>
    </w:p>
    <w:p w:rsidR="00EF19F6" w:rsidRPr="00EF19F6" w:rsidRDefault="00EF19F6" w:rsidP="00EF19F6">
      <w:pPr>
        <w:pStyle w:val="ConsPlusNormal"/>
        <w:jc w:val="center"/>
        <w:rPr>
          <w:rFonts w:ascii="Times New Roman" w:hAnsi="Times New Roman" w:cs="Times New Roman"/>
          <w:sz w:val="26"/>
          <w:szCs w:val="26"/>
        </w:rPr>
      </w:pPr>
      <w:r w:rsidRPr="00EF19F6">
        <w:rPr>
          <w:rFonts w:ascii="Times New Roman" w:hAnsi="Times New Roman" w:cs="Times New Roman"/>
          <w:sz w:val="26"/>
          <w:szCs w:val="26"/>
        </w:rPr>
        <w:t>3. Состав, последовательность и сроки выполнения</w:t>
      </w:r>
    </w:p>
    <w:p w:rsidR="00EF19F6" w:rsidRPr="00EF19F6" w:rsidRDefault="00EF19F6" w:rsidP="00EF19F6">
      <w:pPr>
        <w:pStyle w:val="ConsPlusNormal"/>
        <w:jc w:val="center"/>
        <w:rPr>
          <w:rFonts w:ascii="Times New Roman" w:hAnsi="Times New Roman" w:cs="Times New Roman"/>
          <w:sz w:val="26"/>
          <w:szCs w:val="26"/>
        </w:rPr>
      </w:pPr>
      <w:r w:rsidRPr="00EF19F6">
        <w:rPr>
          <w:rFonts w:ascii="Times New Roman" w:hAnsi="Times New Roman" w:cs="Times New Roman"/>
          <w:sz w:val="26"/>
          <w:szCs w:val="26"/>
        </w:rPr>
        <w:t>административных процедур, требования к порядку их</w:t>
      </w:r>
    </w:p>
    <w:p w:rsidR="00EF19F6" w:rsidRPr="00EF19F6" w:rsidRDefault="00EF19F6" w:rsidP="00EF19F6">
      <w:pPr>
        <w:pStyle w:val="ConsPlusNormal"/>
        <w:jc w:val="center"/>
        <w:rPr>
          <w:rFonts w:ascii="Times New Roman" w:hAnsi="Times New Roman" w:cs="Times New Roman"/>
          <w:sz w:val="26"/>
          <w:szCs w:val="26"/>
        </w:rPr>
      </w:pPr>
      <w:r w:rsidRPr="00EF19F6">
        <w:rPr>
          <w:rFonts w:ascii="Times New Roman" w:hAnsi="Times New Roman" w:cs="Times New Roman"/>
          <w:sz w:val="26"/>
          <w:szCs w:val="26"/>
        </w:rPr>
        <w:t>выполнения</w:t>
      </w:r>
    </w:p>
    <w:p w:rsidR="00EF19F6" w:rsidRPr="00EF19F6" w:rsidRDefault="00EF19F6" w:rsidP="00EF19F6">
      <w:pPr>
        <w:pStyle w:val="ConsPlusNormal"/>
        <w:ind w:firstLine="540"/>
        <w:jc w:val="both"/>
        <w:rPr>
          <w:rFonts w:ascii="Times New Roman" w:hAnsi="Times New Roman" w:cs="Times New Roman"/>
          <w:sz w:val="26"/>
          <w:szCs w:val="26"/>
        </w:rPr>
      </w:pP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 xml:space="preserve">3.1. Последовательность административных процедур предоставления муниципальной услуги представлена </w:t>
      </w:r>
      <w:hyperlink w:anchor="P342" w:history="1">
        <w:r w:rsidRPr="00EF19F6">
          <w:rPr>
            <w:rFonts w:ascii="Times New Roman" w:hAnsi="Times New Roman" w:cs="Times New Roman"/>
            <w:sz w:val="26"/>
            <w:szCs w:val="26"/>
          </w:rPr>
          <w:t>блок-схемой</w:t>
        </w:r>
      </w:hyperlink>
      <w:r w:rsidR="009F6E9E">
        <w:rPr>
          <w:rFonts w:ascii="Times New Roman" w:hAnsi="Times New Roman" w:cs="Times New Roman"/>
          <w:sz w:val="26"/>
          <w:szCs w:val="26"/>
        </w:rPr>
        <w:t xml:space="preserve"> (приложение №</w:t>
      </w:r>
      <w:r w:rsidRPr="00EF19F6">
        <w:rPr>
          <w:rFonts w:ascii="Times New Roman" w:hAnsi="Times New Roman" w:cs="Times New Roman"/>
          <w:sz w:val="26"/>
          <w:szCs w:val="26"/>
        </w:rPr>
        <w:t xml:space="preserve"> 2 к настоящему </w:t>
      </w:r>
      <w:r w:rsidRPr="00EF19F6">
        <w:rPr>
          <w:rFonts w:ascii="Times New Roman" w:hAnsi="Times New Roman" w:cs="Times New Roman"/>
          <w:sz w:val="26"/>
          <w:szCs w:val="26"/>
        </w:rPr>
        <w:lastRenderedPageBreak/>
        <w:t>Административному регламенту) и включает в себя следующие административные процедуры:</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 прием, проверка, регистрация заявления и документов, необходимых для предоставления муниципальной услуги;</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 рассмотрение заявления и документов, необходимых для предоставления муниципальной услуги, и принятие решения о предоставлении (отказе в предоставлении) муниципальной услуги;</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 уведомление Заявителя о принятом решении;</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 осуществление выдачи Заявителю продуктового набора.</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3.2. Прием, проверка, регистрация заявления и документов, необходимых для предоставления муниципальной услуги:</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 xml:space="preserve">1) основанием для начала административной процедуры является поступление в Управление документов, указанных в </w:t>
      </w:r>
      <w:hyperlink w:anchor="P81" w:history="1">
        <w:r w:rsidRPr="00EF19F6">
          <w:rPr>
            <w:rFonts w:ascii="Times New Roman" w:hAnsi="Times New Roman" w:cs="Times New Roman"/>
            <w:sz w:val="26"/>
            <w:szCs w:val="26"/>
          </w:rPr>
          <w:t>пункте 2.6</w:t>
        </w:r>
      </w:hyperlink>
      <w:r w:rsidRPr="00EF19F6">
        <w:rPr>
          <w:rFonts w:ascii="Times New Roman" w:hAnsi="Times New Roman" w:cs="Times New Roman"/>
          <w:sz w:val="26"/>
          <w:szCs w:val="26"/>
        </w:rPr>
        <w:t xml:space="preserve"> настоящего Административного регламента;</w:t>
      </w:r>
    </w:p>
    <w:p w:rsidR="00EF19F6" w:rsidRPr="00EF19F6" w:rsidRDefault="00EF19F6" w:rsidP="00EF19F6">
      <w:pPr>
        <w:pStyle w:val="ConsPlusNormal"/>
        <w:ind w:firstLine="540"/>
        <w:jc w:val="both"/>
        <w:rPr>
          <w:rFonts w:ascii="Times New Roman" w:hAnsi="Times New Roman" w:cs="Times New Roman"/>
          <w:sz w:val="26"/>
          <w:szCs w:val="26"/>
        </w:rPr>
      </w:pPr>
      <w:proofErr w:type="gramStart"/>
      <w:r w:rsidRPr="00EF19F6">
        <w:rPr>
          <w:rFonts w:ascii="Times New Roman" w:hAnsi="Times New Roman" w:cs="Times New Roman"/>
          <w:sz w:val="26"/>
          <w:szCs w:val="26"/>
        </w:rPr>
        <w:t xml:space="preserve">2) прием заявления с документами, указанными в </w:t>
      </w:r>
      <w:hyperlink w:anchor="P81" w:history="1">
        <w:r w:rsidRPr="00EF19F6">
          <w:rPr>
            <w:rFonts w:ascii="Times New Roman" w:hAnsi="Times New Roman" w:cs="Times New Roman"/>
            <w:sz w:val="26"/>
            <w:szCs w:val="26"/>
          </w:rPr>
          <w:t>пункте 2.6</w:t>
        </w:r>
      </w:hyperlink>
      <w:r w:rsidRPr="00EF19F6">
        <w:rPr>
          <w:rFonts w:ascii="Times New Roman" w:hAnsi="Times New Roman" w:cs="Times New Roman"/>
          <w:sz w:val="26"/>
          <w:szCs w:val="26"/>
        </w:rPr>
        <w:t xml:space="preserve"> настоящего Административного регламента, поступивших в Управление посредством личного обращения, почтовой связи либо факсимильной связи, направленные по электронной почте или через единый портал государственных и муниципальных услуг и (или) региональный портал государственных и муниципальных услуг, осуществляется специалистом отдела по приему документов на оказание социальных услуг Управления (далее - специалист Управления) и регистрируются специалистом</w:t>
      </w:r>
      <w:proofErr w:type="gramEnd"/>
      <w:r w:rsidRPr="00EF19F6">
        <w:rPr>
          <w:rFonts w:ascii="Times New Roman" w:hAnsi="Times New Roman" w:cs="Times New Roman"/>
          <w:sz w:val="26"/>
          <w:szCs w:val="26"/>
        </w:rPr>
        <w:t xml:space="preserve"> 1 категории Управления (приемная);</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 xml:space="preserve">3) при наличии одного из оснований для отказа в приеме документов, указанных в </w:t>
      </w:r>
      <w:hyperlink w:anchor="P102" w:history="1">
        <w:r w:rsidRPr="00EF19F6">
          <w:rPr>
            <w:rFonts w:ascii="Times New Roman" w:hAnsi="Times New Roman" w:cs="Times New Roman"/>
            <w:sz w:val="26"/>
            <w:szCs w:val="26"/>
          </w:rPr>
          <w:t>пункте 2.7</w:t>
        </w:r>
      </w:hyperlink>
      <w:r w:rsidRPr="00EF19F6">
        <w:rPr>
          <w:rFonts w:ascii="Times New Roman" w:hAnsi="Times New Roman" w:cs="Times New Roman"/>
          <w:sz w:val="26"/>
          <w:szCs w:val="26"/>
        </w:rPr>
        <w:t xml:space="preserve"> Административного регламента, Заявителю должны быть возвращены документы:</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 в случае</w:t>
      </w:r>
      <w:proofErr w:type="gramStart"/>
      <w:r w:rsidRPr="00EF19F6">
        <w:rPr>
          <w:rFonts w:ascii="Times New Roman" w:hAnsi="Times New Roman" w:cs="Times New Roman"/>
          <w:sz w:val="26"/>
          <w:szCs w:val="26"/>
        </w:rPr>
        <w:t>,</w:t>
      </w:r>
      <w:proofErr w:type="gramEnd"/>
      <w:r w:rsidRPr="00EF19F6">
        <w:rPr>
          <w:rFonts w:ascii="Times New Roman" w:hAnsi="Times New Roman" w:cs="Times New Roman"/>
          <w:sz w:val="26"/>
          <w:szCs w:val="26"/>
        </w:rPr>
        <w:t xml:space="preserve"> если заявление с документами поданы при личном обращении Заявителя или документы поступили по почте они возвращаются Заявителю в срок не позднее 5-ти календарных дней с даты их регистрации в Управлении заказным почтовым отправлением с уведомлением о вручении по адресу, указанному Заявителем в заявлении, с приложением письма за подписью заместителя начальника Управления с обоснованием отказа в приеме заявления и документов.</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Если недостатки, препятствующие приему заявления и документов, допустимо устранить в ходе личного обращения Заявителя, они устраняются незамедлительно</w:t>
      </w:r>
    </w:p>
    <w:p w:rsidR="00EF19F6" w:rsidRPr="00EF19F6" w:rsidRDefault="00EF19F6" w:rsidP="00EF19F6">
      <w:pPr>
        <w:pStyle w:val="ConsPlusNormal"/>
        <w:ind w:firstLine="540"/>
        <w:jc w:val="both"/>
        <w:rPr>
          <w:rFonts w:ascii="Times New Roman" w:hAnsi="Times New Roman" w:cs="Times New Roman"/>
          <w:sz w:val="26"/>
          <w:szCs w:val="26"/>
        </w:rPr>
      </w:pPr>
      <w:proofErr w:type="gramStart"/>
      <w:r w:rsidRPr="00EF19F6">
        <w:rPr>
          <w:rFonts w:ascii="Times New Roman" w:hAnsi="Times New Roman" w:cs="Times New Roman"/>
          <w:sz w:val="26"/>
          <w:szCs w:val="26"/>
        </w:rPr>
        <w:t>- если документы поступили в электронном виде, Заявителю в срок не позднее 10-ти календарных дней с даты их регистрации в Управлении направляется письмо за подписью заместителя начальника Управления об отказе в приеме документов с указанием с обоснованием отказа в приеме заявления и документов на адрес электронной почты, указанный Заявителем при подаче заявления в электронном виде, переданном по электронной почте или через</w:t>
      </w:r>
      <w:proofErr w:type="gramEnd"/>
      <w:r w:rsidRPr="00EF19F6">
        <w:rPr>
          <w:rFonts w:ascii="Times New Roman" w:hAnsi="Times New Roman" w:cs="Times New Roman"/>
          <w:sz w:val="26"/>
          <w:szCs w:val="26"/>
        </w:rPr>
        <w:t xml:space="preserve"> единый портал государственных и муниципальных услуг и (или) региональный портал государственных и муниципальных услуг. В случае направления письма Заявителю на электронный адрес по электронной почте размер одного файла, содержащего электронную копию документа, не должен превышать 1 Мб, допускается направлять Заявителю файлы следующих форматов: .</w:t>
      </w:r>
      <w:proofErr w:type="spellStart"/>
      <w:r w:rsidRPr="00EF19F6">
        <w:rPr>
          <w:rFonts w:ascii="Times New Roman" w:hAnsi="Times New Roman" w:cs="Times New Roman"/>
          <w:sz w:val="26"/>
          <w:szCs w:val="26"/>
        </w:rPr>
        <w:t>doc</w:t>
      </w:r>
      <w:proofErr w:type="spellEnd"/>
      <w:r w:rsidRPr="00EF19F6">
        <w:rPr>
          <w:rFonts w:ascii="Times New Roman" w:hAnsi="Times New Roman" w:cs="Times New Roman"/>
          <w:sz w:val="26"/>
          <w:szCs w:val="26"/>
        </w:rPr>
        <w:t>, .</w:t>
      </w:r>
      <w:proofErr w:type="spellStart"/>
      <w:r w:rsidRPr="00EF19F6">
        <w:rPr>
          <w:rFonts w:ascii="Times New Roman" w:hAnsi="Times New Roman" w:cs="Times New Roman"/>
          <w:sz w:val="26"/>
          <w:szCs w:val="26"/>
        </w:rPr>
        <w:t>rtf</w:t>
      </w:r>
      <w:proofErr w:type="spellEnd"/>
      <w:r w:rsidRPr="00EF19F6">
        <w:rPr>
          <w:rFonts w:ascii="Times New Roman" w:hAnsi="Times New Roman" w:cs="Times New Roman"/>
          <w:sz w:val="26"/>
          <w:szCs w:val="26"/>
        </w:rPr>
        <w:t>, .</w:t>
      </w:r>
      <w:proofErr w:type="spellStart"/>
      <w:r w:rsidRPr="00EF19F6">
        <w:rPr>
          <w:rFonts w:ascii="Times New Roman" w:hAnsi="Times New Roman" w:cs="Times New Roman"/>
          <w:sz w:val="26"/>
          <w:szCs w:val="26"/>
        </w:rPr>
        <w:t>xls</w:t>
      </w:r>
      <w:proofErr w:type="spellEnd"/>
      <w:r w:rsidRPr="00EF19F6">
        <w:rPr>
          <w:rFonts w:ascii="Times New Roman" w:hAnsi="Times New Roman" w:cs="Times New Roman"/>
          <w:sz w:val="26"/>
          <w:szCs w:val="26"/>
        </w:rPr>
        <w:t>, .</w:t>
      </w:r>
      <w:proofErr w:type="spellStart"/>
      <w:r w:rsidRPr="00EF19F6">
        <w:rPr>
          <w:rFonts w:ascii="Times New Roman" w:hAnsi="Times New Roman" w:cs="Times New Roman"/>
          <w:sz w:val="26"/>
          <w:szCs w:val="26"/>
        </w:rPr>
        <w:t>docx</w:t>
      </w:r>
      <w:proofErr w:type="spellEnd"/>
      <w:r w:rsidRPr="00EF19F6">
        <w:rPr>
          <w:rFonts w:ascii="Times New Roman" w:hAnsi="Times New Roman" w:cs="Times New Roman"/>
          <w:sz w:val="26"/>
          <w:szCs w:val="26"/>
        </w:rPr>
        <w:t>, .</w:t>
      </w:r>
      <w:proofErr w:type="spellStart"/>
      <w:r w:rsidRPr="00EF19F6">
        <w:rPr>
          <w:rFonts w:ascii="Times New Roman" w:hAnsi="Times New Roman" w:cs="Times New Roman"/>
          <w:sz w:val="26"/>
          <w:szCs w:val="26"/>
        </w:rPr>
        <w:t>xlsx</w:t>
      </w:r>
      <w:proofErr w:type="spellEnd"/>
      <w:r w:rsidRPr="00EF19F6">
        <w:rPr>
          <w:rFonts w:ascii="Times New Roman" w:hAnsi="Times New Roman" w:cs="Times New Roman"/>
          <w:sz w:val="26"/>
          <w:szCs w:val="26"/>
        </w:rPr>
        <w:t xml:space="preserve">, </w:t>
      </w:r>
      <w:proofErr w:type="spellStart"/>
      <w:r w:rsidRPr="00EF19F6">
        <w:rPr>
          <w:rFonts w:ascii="Times New Roman" w:hAnsi="Times New Roman" w:cs="Times New Roman"/>
          <w:sz w:val="26"/>
          <w:szCs w:val="26"/>
        </w:rPr>
        <w:t>rar</w:t>
      </w:r>
      <w:proofErr w:type="spellEnd"/>
      <w:r w:rsidRPr="00EF19F6">
        <w:rPr>
          <w:rFonts w:ascii="Times New Roman" w:hAnsi="Times New Roman" w:cs="Times New Roman"/>
          <w:sz w:val="26"/>
          <w:szCs w:val="26"/>
        </w:rPr>
        <w:t xml:space="preserve">. </w:t>
      </w:r>
      <w:proofErr w:type="spellStart"/>
      <w:r w:rsidRPr="00EF19F6">
        <w:rPr>
          <w:rFonts w:ascii="Times New Roman" w:hAnsi="Times New Roman" w:cs="Times New Roman"/>
          <w:sz w:val="26"/>
          <w:szCs w:val="26"/>
        </w:rPr>
        <w:t>zip</w:t>
      </w:r>
      <w:proofErr w:type="spellEnd"/>
      <w:r w:rsidRPr="00EF19F6">
        <w:rPr>
          <w:rFonts w:ascii="Times New Roman" w:hAnsi="Times New Roman" w:cs="Times New Roman"/>
          <w:sz w:val="26"/>
          <w:szCs w:val="26"/>
        </w:rPr>
        <w:t xml:space="preserve">. </w:t>
      </w:r>
      <w:proofErr w:type="spellStart"/>
      <w:r w:rsidRPr="00EF19F6">
        <w:rPr>
          <w:rFonts w:ascii="Times New Roman" w:hAnsi="Times New Roman" w:cs="Times New Roman"/>
          <w:sz w:val="26"/>
          <w:szCs w:val="26"/>
        </w:rPr>
        <w:t>pdf</w:t>
      </w:r>
      <w:proofErr w:type="spellEnd"/>
      <w:r w:rsidRPr="00EF19F6">
        <w:rPr>
          <w:rFonts w:ascii="Times New Roman" w:hAnsi="Times New Roman" w:cs="Times New Roman"/>
          <w:sz w:val="26"/>
          <w:szCs w:val="26"/>
        </w:rPr>
        <w:t>.;</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4) ответственным за выполнение административной процедуры является специалист Управления, специалист 1 категории Управления (приемная);</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 xml:space="preserve">5) срок выполнения административной процедуры составляет не более 3 </w:t>
      </w:r>
      <w:r w:rsidRPr="00EF19F6">
        <w:rPr>
          <w:rFonts w:ascii="Times New Roman" w:hAnsi="Times New Roman" w:cs="Times New Roman"/>
          <w:sz w:val="26"/>
          <w:szCs w:val="26"/>
        </w:rPr>
        <w:lastRenderedPageBreak/>
        <w:t xml:space="preserve">рабочих дней </w:t>
      </w:r>
      <w:proofErr w:type="gramStart"/>
      <w:r w:rsidRPr="00EF19F6">
        <w:rPr>
          <w:rFonts w:ascii="Times New Roman" w:hAnsi="Times New Roman" w:cs="Times New Roman"/>
          <w:sz w:val="26"/>
          <w:szCs w:val="26"/>
        </w:rPr>
        <w:t>с даты поступления</w:t>
      </w:r>
      <w:proofErr w:type="gramEnd"/>
      <w:r w:rsidRPr="00EF19F6">
        <w:rPr>
          <w:rFonts w:ascii="Times New Roman" w:hAnsi="Times New Roman" w:cs="Times New Roman"/>
          <w:sz w:val="26"/>
          <w:szCs w:val="26"/>
        </w:rPr>
        <w:t xml:space="preserve"> заявления и документов, указанных в </w:t>
      </w:r>
      <w:hyperlink w:anchor="P81" w:history="1">
        <w:r w:rsidRPr="00EF19F6">
          <w:rPr>
            <w:rFonts w:ascii="Times New Roman" w:hAnsi="Times New Roman" w:cs="Times New Roman"/>
            <w:sz w:val="26"/>
            <w:szCs w:val="26"/>
          </w:rPr>
          <w:t>пункте 2.6</w:t>
        </w:r>
      </w:hyperlink>
      <w:r w:rsidRPr="00EF19F6">
        <w:rPr>
          <w:rFonts w:ascii="Times New Roman" w:hAnsi="Times New Roman" w:cs="Times New Roman"/>
          <w:sz w:val="26"/>
          <w:szCs w:val="26"/>
        </w:rPr>
        <w:t xml:space="preserve"> настоящего Административного регламента, в Управление;</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 xml:space="preserve">6) результатом выполнения административной процедуры является регистрация в Управлении поступившего заявления с приложенными документами, указанными в </w:t>
      </w:r>
      <w:hyperlink w:anchor="P81" w:history="1">
        <w:r w:rsidRPr="00EF19F6">
          <w:rPr>
            <w:rFonts w:ascii="Times New Roman" w:hAnsi="Times New Roman" w:cs="Times New Roman"/>
            <w:sz w:val="26"/>
            <w:szCs w:val="26"/>
          </w:rPr>
          <w:t>пункте 2.6</w:t>
        </w:r>
      </w:hyperlink>
      <w:r w:rsidRPr="00EF19F6">
        <w:rPr>
          <w:rFonts w:ascii="Times New Roman" w:hAnsi="Times New Roman" w:cs="Times New Roman"/>
          <w:sz w:val="26"/>
          <w:szCs w:val="26"/>
        </w:rPr>
        <w:t xml:space="preserve"> настоящего Административного регламента.</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3.3. Рассмотрение заявления и документов, необходимых для предоставления муниципальной услуги, и принятие решения о предоставлении (отказе в предоставлении) муниципальной услуги:</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 xml:space="preserve">1) основанием для начала административной процедуры является регистрация заявления с документами, указанными в </w:t>
      </w:r>
      <w:hyperlink w:anchor="P81" w:history="1">
        <w:r w:rsidRPr="00EF19F6">
          <w:rPr>
            <w:rFonts w:ascii="Times New Roman" w:hAnsi="Times New Roman" w:cs="Times New Roman"/>
            <w:sz w:val="26"/>
            <w:szCs w:val="26"/>
          </w:rPr>
          <w:t>пункте 2.6</w:t>
        </w:r>
      </w:hyperlink>
      <w:r w:rsidRPr="00EF19F6">
        <w:rPr>
          <w:rFonts w:ascii="Times New Roman" w:hAnsi="Times New Roman" w:cs="Times New Roman"/>
          <w:sz w:val="26"/>
          <w:szCs w:val="26"/>
        </w:rPr>
        <w:t xml:space="preserve"> настоящего Административного регламента;</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2) в случае, если достоверность сведений, содержащихся в документах, вызывает объективные сомнения в подлинности данных документов или содержащихся в них сведений, Управление социальной политики проводит проверку этих документов (сведений);</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 xml:space="preserve">3) если при рассмотрении заявления с документами, указанными в </w:t>
      </w:r>
      <w:hyperlink w:anchor="P81" w:history="1">
        <w:r w:rsidRPr="00EF19F6">
          <w:rPr>
            <w:rFonts w:ascii="Times New Roman" w:hAnsi="Times New Roman" w:cs="Times New Roman"/>
            <w:sz w:val="26"/>
            <w:szCs w:val="26"/>
          </w:rPr>
          <w:t>пункте 2.6</w:t>
        </w:r>
      </w:hyperlink>
      <w:r w:rsidRPr="00EF19F6">
        <w:rPr>
          <w:rFonts w:ascii="Times New Roman" w:hAnsi="Times New Roman" w:cs="Times New Roman"/>
          <w:sz w:val="26"/>
          <w:szCs w:val="26"/>
        </w:rPr>
        <w:t xml:space="preserve"> настоящего Административного регламента, выявляются обстоятельства, препятствующие предоставлению муниципальной услуги, указанные в </w:t>
      </w:r>
      <w:hyperlink w:anchor="P107" w:history="1">
        <w:r w:rsidRPr="00EF19F6">
          <w:rPr>
            <w:rFonts w:ascii="Times New Roman" w:hAnsi="Times New Roman" w:cs="Times New Roman"/>
            <w:sz w:val="26"/>
            <w:szCs w:val="26"/>
          </w:rPr>
          <w:t>пункте 2.8</w:t>
        </w:r>
      </w:hyperlink>
      <w:r w:rsidRPr="00EF19F6">
        <w:rPr>
          <w:rFonts w:ascii="Times New Roman" w:hAnsi="Times New Roman" w:cs="Times New Roman"/>
          <w:sz w:val="26"/>
          <w:szCs w:val="26"/>
        </w:rPr>
        <w:t xml:space="preserve"> настоящего Административного регламента специалист Управления осуществляет подготовку письма об отказе в предоставлении муниципальной услуги и передает его на подпись заместителю начальника Управления;</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 xml:space="preserve">При отсутствии оснований для отказа в предоставлении муниципальной услуги, указанных в </w:t>
      </w:r>
      <w:hyperlink w:anchor="P107" w:history="1">
        <w:r w:rsidRPr="00EF19F6">
          <w:rPr>
            <w:rFonts w:ascii="Times New Roman" w:hAnsi="Times New Roman" w:cs="Times New Roman"/>
            <w:sz w:val="26"/>
            <w:szCs w:val="26"/>
          </w:rPr>
          <w:t>пункте 2.8</w:t>
        </w:r>
      </w:hyperlink>
      <w:r w:rsidRPr="00EF19F6">
        <w:rPr>
          <w:rFonts w:ascii="Times New Roman" w:hAnsi="Times New Roman" w:cs="Times New Roman"/>
          <w:sz w:val="26"/>
          <w:szCs w:val="26"/>
        </w:rPr>
        <w:t xml:space="preserve"> настоящего Административного регламента специалист отдела по вопросам оказания адресной социальной помощи Управления осуществляет подготовку ведомости на выдачу продуктовых наборов и передает ее на подпись заместителю начальника Управления;</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4) ответственными за выполнение административной процедуры являются специалист и начальник отдела по вопросам оказания адресной социальной помощи Управления, заместитель начальника Управления;</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5) срок выполнения административной процедуры составляет не более 5 рабочих дней со дня регистрации заявления и документов, необходимых для предоставления муниципальной услуги;</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6) результатом выполнения административной процедуры является принятие решения о предоставлении муниципальной услуги либо об отказе в ее предоставлении.</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3.4. Уведомление Заявителя о принятом решении:</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1) основанием для начала административной процедуры является принятие решения о предоставлении муниципальной услуги либо об отказе в ее предоставлении;</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2) ответственными за выполнение административной процедуры являются специалист и начальник отдела по вопросам оказания адресной социальной помощи Управления;</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3) срок выполнения административной процедуры составляет не более 5 рабочих дней со дня принятия решения о предоставлении или об отказе в предоставлении муниципальной услуги;</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 xml:space="preserve">4) результатом выполнения административной процедуры является направление заявителю письма о предоставлении муниципальной услуги либо об отказе в предоставлении муниципальной услуги с указанием причин отказа и </w:t>
      </w:r>
      <w:r w:rsidRPr="00EF19F6">
        <w:rPr>
          <w:rFonts w:ascii="Times New Roman" w:hAnsi="Times New Roman" w:cs="Times New Roman"/>
          <w:sz w:val="26"/>
          <w:szCs w:val="26"/>
        </w:rPr>
        <w:lastRenderedPageBreak/>
        <w:t>документами, которые были приложены к заявлению.</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3.5. Осуществление выдачи Заявителю продуктового набора:</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1) основанием для начала административной процедуры является принятие решения о предоставлении муниципальной услуги;</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2) утвержденная ведомость о предоставлении муниципальной услуги в соответствии с заключенным муниципальным контрактом направляется специалистом отдела по вопросам оказания адресной социальной помощи Управления торговому предприятию;</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3) ответственными за выполнение административной процедуры являются специалист Управления и начальник отдела по вопросам оказания адресной социальной помощи Управления;</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4) срок выполнения административной процедуры составляет не более 15 календарных дней со дня принятия решения о предоставлении муниципальной услуги;</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5) результатом выполнения административной услуги является выдача Заявителю продуктового набора.</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3.6. Информирование о порядке предоставления муниципальной услуги осуществляется Управлением с использованием:</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 средств массовой информации (печатных и электронных);</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 информационных стендов;</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 информационно-справочных материалов (буклетов, брошюр);</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 персональных письменных уведомлений, направляемых по месту жительства Заявителя муниципальной услуги.</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3.7. Адрес, по которому осуществляется прием заявлений о предоставлении муниципальной услуги:</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 xml:space="preserve">- 663300, Красноярский край, г. Норильск, Ленинский </w:t>
      </w:r>
      <w:proofErr w:type="spellStart"/>
      <w:proofErr w:type="gramStart"/>
      <w:r w:rsidRPr="00EF19F6">
        <w:rPr>
          <w:rFonts w:ascii="Times New Roman" w:hAnsi="Times New Roman" w:cs="Times New Roman"/>
          <w:sz w:val="26"/>
          <w:szCs w:val="26"/>
        </w:rPr>
        <w:t>пр</w:t>
      </w:r>
      <w:proofErr w:type="spellEnd"/>
      <w:proofErr w:type="gramEnd"/>
      <w:r w:rsidRPr="00EF19F6">
        <w:rPr>
          <w:rFonts w:ascii="Times New Roman" w:hAnsi="Times New Roman" w:cs="Times New Roman"/>
          <w:sz w:val="26"/>
          <w:szCs w:val="26"/>
        </w:rPr>
        <w:t>, д. 26;</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 xml:space="preserve">- 663330, Красноярский край, г. Норильск, район </w:t>
      </w:r>
      <w:proofErr w:type="spellStart"/>
      <w:r w:rsidRPr="00EF19F6">
        <w:rPr>
          <w:rFonts w:ascii="Times New Roman" w:hAnsi="Times New Roman" w:cs="Times New Roman"/>
          <w:sz w:val="26"/>
          <w:szCs w:val="26"/>
        </w:rPr>
        <w:t>Талнах</w:t>
      </w:r>
      <w:proofErr w:type="spellEnd"/>
      <w:r w:rsidRPr="00EF19F6">
        <w:rPr>
          <w:rFonts w:ascii="Times New Roman" w:hAnsi="Times New Roman" w:cs="Times New Roman"/>
          <w:sz w:val="26"/>
          <w:szCs w:val="26"/>
        </w:rPr>
        <w:t xml:space="preserve">, ул. </w:t>
      </w:r>
      <w:proofErr w:type="gramStart"/>
      <w:r w:rsidRPr="00EF19F6">
        <w:rPr>
          <w:rFonts w:ascii="Times New Roman" w:hAnsi="Times New Roman" w:cs="Times New Roman"/>
          <w:sz w:val="26"/>
          <w:szCs w:val="26"/>
        </w:rPr>
        <w:t>Полярная</w:t>
      </w:r>
      <w:proofErr w:type="gramEnd"/>
      <w:r w:rsidRPr="00EF19F6">
        <w:rPr>
          <w:rFonts w:ascii="Times New Roman" w:hAnsi="Times New Roman" w:cs="Times New Roman"/>
          <w:sz w:val="26"/>
          <w:szCs w:val="26"/>
        </w:rPr>
        <w:t>, д. 7;</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 xml:space="preserve">- 663341, Красноярский край, г. Норильск, район </w:t>
      </w:r>
      <w:proofErr w:type="spellStart"/>
      <w:r w:rsidR="009F6E9E">
        <w:rPr>
          <w:rFonts w:ascii="Times New Roman" w:hAnsi="Times New Roman" w:cs="Times New Roman"/>
          <w:sz w:val="26"/>
          <w:szCs w:val="26"/>
        </w:rPr>
        <w:t>Кайеркан</w:t>
      </w:r>
      <w:proofErr w:type="spellEnd"/>
      <w:r w:rsidR="009F6E9E">
        <w:rPr>
          <w:rFonts w:ascii="Times New Roman" w:hAnsi="Times New Roman" w:cs="Times New Roman"/>
          <w:sz w:val="26"/>
          <w:szCs w:val="26"/>
        </w:rPr>
        <w:t xml:space="preserve">, ул. </w:t>
      </w:r>
      <w:proofErr w:type="gramStart"/>
      <w:r w:rsidR="009F6E9E">
        <w:rPr>
          <w:rFonts w:ascii="Times New Roman" w:hAnsi="Times New Roman" w:cs="Times New Roman"/>
          <w:sz w:val="26"/>
          <w:szCs w:val="26"/>
        </w:rPr>
        <w:t>Шахтерская</w:t>
      </w:r>
      <w:proofErr w:type="gramEnd"/>
      <w:r w:rsidR="009F6E9E">
        <w:rPr>
          <w:rFonts w:ascii="Times New Roman" w:hAnsi="Times New Roman" w:cs="Times New Roman"/>
          <w:sz w:val="26"/>
          <w:szCs w:val="26"/>
        </w:rPr>
        <w:t>, д. 9 «А»</w:t>
      </w:r>
      <w:r w:rsidRPr="00EF19F6">
        <w:rPr>
          <w:rFonts w:ascii="Times New Roman" w:hAnsi="Times New Roman" w:cs="Times New Roman"/>
          <w:sz w:val="26"/>
          <w:szCs w:val="26"/>
        </w:rPr>
        <w:t>";</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 xml:space="preserve">- 663335, Красноярский край, </w:t>
      </w:r>
      <w:proofErr w:type="gramStart"/>
      <w:r w:rsidRPr="00EF19F6">
        <w:rPr>
          <w:rFonts w:ascii="Times New Roman" w:hAnsi="Times New Roman" w:cs="Times New Roman"/>
          <w:sz w:val="26"/>
          <w:szCs w:val="26"/>
        </w:rPr>
        <w:t>г</w:t>
      </w:r>
      <w:proofErr w:type="gramEnd"/>
      <w:r w:rsidRPr="00EF19F6">
        <w:rPr>
          <w:rFonts w:ascii="Times New Roman" w:hAnsi="Times New Roman" w:cs="Times New Roman"/>
          <w:sz w:val="26"/>
          <w:szCs w:val="26"/>
        </w:rPr>
        <w:t xml:space="preserve">. Норильск, поселок Снежногорск, ул. </w:t>
      </w:r>
      <w:proofErr w:type="spellStart"/>
      <w:r w:rsidRPr="00EF19F6">
        <w:rPr>
          <w:rFonts w:ascii="Times New Roman" w:hAnsi="Times New Roman" w:cs="Times New Roman"/>
          <w:sz w:val="26"/>
          <w:szCs w:val="26"/>
        </w:rPr>
        <w:t>Хантайская</w:t>
      </w:r>
      <w:proofErr w:type="spellEnd"/>
      <w:r w:rsidRPr="00EF19F6">
        <w:rPr>
          <w:rFonts w:ascii="Times New Roman" w:hAnsi="Times New Roman" w:cs="Times New Roman"/>
          <w:sz w:val="26"/>
          <w:szCs w:val="26"/>
        </w:rPr>
        <w:t xml:space="preserve"> Набережная, д. 10.</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3.8. Дни и время приема заявления о предоставлении муниципальной услуги:</w:t>
      </w:r>
    </w:p>
    <w:p w:rsidR="00F404B4" w:rsidRDefault="00F404B4" w:rsidP="00F404B4">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 понедельник, среда, четверг, п</w:t>
      </w:r>
      <w:r>
        <w:rPr>
          <w:rFonts w:ascii="Times New Roman" w:hAnsi="Times New Roman" w:cs="Times New Roman"/>
          <w:sz w:val="26"/>
          <w:szCs w:val="26"/>
        </w:rPr>
        <w:t>ятница с 10 часов 00 минут до 17</w:t>
      </w:r>
      <w:r w:rsidRPr="007C378C">
        <w:rPr>
          <w:rFonts w:ascii="Times New Roman" w:hAnsi="Times New Roman" w:cs="Times New Roman"/>
          <w:sz w:val="26"/>
          <w:szCs w:val="26"/>
        </w:rPr>
        <w:t xml:space="preserve"> часов 00 минут,</w:t>
      </w:r>
      <w:r>
        <w:rPr>
          <w:rFonts w:ascii="Times New Roman" w:hAnsi="Times New Roman" w:cs="Times New Roman"/>
          <w:sz w:val="26"/>
          <w:szCs w:val="26"/>
        </w:rPr>
        <w:t xml:space="preserve"> вторник с 10 часов 00 минут</w:t>
      </w:r>
      <w:r w:rsidRPr="007C378C">
        <w:rPr>
          <w:rFonts w:ascii="Times New Roman" w:hAnsi="Times New Roman" w:cs="Times New Roman"/>
          <w:sz w:val="26"/>
          <w:szCs w:val="26"/>
        </w:rPr>
        <w:t xml:space="preserve"> </w:t>
      </w:r>
      <w:r>
        <w:rPr>
          <w:rFonts w:ascii="Times New Roman" w:hAnsi="Times New Roman" w:cs="Times New Roman"/>
          <w:sz w:val="26"/>
          <w:szCs w:val="26"/>
        </w:rPr>
        <w:t xml:space="preserve">до 18 часов 00 минут, последняя пятница месяца </w:t>
      </w:r>
      <w:proofErr w:type="spellStart"/>
      <w:r>
        <w:rPr>
          <w:rFonts w:ascii="Times New Roman" w:hAnsi="Times New Roman" w:cs="Times New Roman"/>
          <w:sz w:val="26"/>
          <w:szCs w:val="26"/>
        </w:rPr>
        <w:t>неприемный</w:t>
      </w:r>
      <w:proofErr w:type="spellEnd"/>
      <w:r>
        <w:rPr>
          <w:rFonts w:ascii="Times New Roman" w:hAnsi="Times New Roman" w:cs="Times New Roman"/>
          <w:sz w:val="26"/>
          <w:szCs w:val="26"/>
        </w:rPr>
        <w:t xml:space="preserve"> день.</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3.9. Справочные телефоны:</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 (3919) 46-06-95 (приемная Управления), факс: (3919) 46-07-06;</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 (3919) 42-50-45 (отдел по приему документов на оказание социальных услуг Управления);</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 xml:space="preserve">- (3919) 35-94-54 (общий отдел </w:t>
      </w:r>
      <w:proofErr w:type="spellStart"/>
      <w:r w:rsidRPr="00EF19F6">
        <w:rPr>
          <w:rFonts w:ascii="Times New Roman" w:hAnsi="Times New Roman" w:cs="Times New Roman"/>
          <w:sz w:val="26"/>
          <w:szCs w:val="26"/>
        </w:rPr>
        <w:t>Снежногорского</w:t>
      </w:r>
      <w:proofErr w:type="spellEnd"/>
      <w:r w:rsidRPr="00EF19F6">
        <w:rPr>
          <w:rFonts w:ascii="Times New Roman" w:hAnsi="Times New Roman" w:cs="Times New Roman"/>
          <w:sz w:val="26"/>
          <w:szCs w:val="26"/>
        </w:rPr>
        <w:t xml:space="preserve"> территориального управления).</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 xml:space="preserve">3.10. </w:t>
      </w:r>
      <w:hyperlink w:anchor="P392" w:history="1">
        <w:r w:rsidRPr="00EF19F6">
          <w:rPr>
            <w:rFonts w:ascii="Times New Roman" w:hAnsi="Times New Roman" w:cs="Times New Roman"/>
            <w:sz w:val="26"/>
            <w:szCs w:val="26"/>
          </w:rPr>
          <w:t>Сведения</w:t>
        </w:r>
      </w:hyperlink>
      <w:r w:rsidRPr="00EF19F6">
        <w:rPr>
          <w:rFonts w:ascii="Times New Roman" w:hAnsi="Times New Roman" w:cs="Times New Roman"/>
          <w:sz w:val="26"/>
          <w:szCs w:val="26"/>
        </w:rPr>
        <w:t xml:space="preserve"> о местах нахождения, контактных телефонах У</w:t>
      </w:r>
      <w:r w:rsidR="009F6E9E">
        <w:rPr>
          <w:rFonts w:ascii="Times New Roman" w:hAnsi="Times New Roman" w:cs="Times New Roman"/>
          <w:sz w:val="26"/>
          <w:szCs w:val="26"/>
        </w:rPr>
        <w:t>правления указаны в приложении №</w:t>
      </w:r>
      <w:r w:rsidRPr="00EF19F6">
        <w:rPr>
          <w:rFonts w:ascii="Times New Roman" w:hAnsi="Times New Roman" w:cs="Times New Roman"/>
          <w:sz w:val="26"/>
          <w:szCs w:val="26"/>
        </w:rPr>
        <w:t xml:space="preserve"> 3 к настоящему Административному регламенту и на официальном сайте муниципального образования город Норильск: </w:t>
      </w:r>
      <w:proofErr w:type="spellStart"/>
      <w:r w:rsidRPr="00EF19F6">
        <w:rPr>
          <w:rFonts w:ascii="Times New Roman" w:hAnsi="Times New Roman" w:cs="Times New Roman"/>
          <w:sz w:val="26"/>
          <w:szCs w:val="26"/>
        </w:rPr>
        <w:t>www.norilsk-city.ru</w:t>
      </w:r>
      <w:proofErr w:type="spellEnd"/>
      <w:r w:rsidRPr="00EF19F6">
        <w:rPr>
          <w:rFonts w:ascii="Times New Roman" w:hAnsi="Times New Roman" w:cs="Times New Roman"/>
          <w:sz w:val="26"/>
          <w:szCs w:val="26"/>
        </w:rPr>
        <w:t>.</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Электронный адрес Управления: szn13@norilsk-city.ru.</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 xml:space="preserve">3.11. </w:t>
      </w:r>
      <w:proofErr w:type="gramStart"/>
      <w:r w:rsidRPr="00EF19F6">
        <w:rPr>
          <w:rFonts w:ascii="Times New Roman" w:hAnsi="Times New Roman" w:cs="Times New Roman"/>
          <w:sz w:val="26"/>
          <w:szCs w:val="26"/>
        </w:rPr>
        <w:t>Основными требованиями при информировании Заявителей по предоставлении муниципальной услуги являются:</w:t>
      </w:r>
      <w:proofErr w:type="gramEnd"/>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lastRenderedPageBreak/>
        <w:t xml:space="preserve">- </w:t>
      </w:r>
      <w:proofErr w:type="spellStart"/>
      <w:r w:rsidRPr="00EF19F6">
        <w:rPr>
          <w:rFonts w:ascii="Times New Roman" w:hAnsi="Times New Roman" w:cs="Times New Roman"/>
          <w:sz w:val="26"/>
          <w:szCs w:val="26"/>
        </w:rPr>
        <w:t>адресность</w:t>
      </w:r>
      <w:proofErr w:type="spellEnd"/>
      <w:r w:rsidRPr="00EF19F6">
        <w:rPr>
          <w:rFonts w:ascii="Times New Roman" w:hAnsi="Times New Roman" w:cs="Times New Roman"/>
          <w:sz w:val="26"/>
          <w:szCs w:val="26"/>
        </w:rPr>
        <w:t>;</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 актуальность;</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 своевременность;</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 четкость в изложении материала;</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 полнота информирования;</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 наглядность форм подачи материала;</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 удобство и доступность.</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3.12. При устном обращении Заявителя специалист Управления квалифицированно в пределах своей компетенции дает ответ самостоятельно, а если это необходимо - с привлечением других специалистов и (или) руководителей, в компетенцию которых входят поставленные Заявителем вопросы.</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3.13. Устное информирование осуществляется специалистами Управления при устном обращении Заявителя в Управление лично либо по телефону.</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Информация об обратившемся Заявителе в Управлени</w:t>
      </w:r>
      <w:r w:rsidR="009F6E9E">
        <w:rPr>
          <w:rFonts w:ascii="Times New Roman" w:hAnsi="Times New Roman" w:cs="Times New Roman"/>
          <w:sz w:val="26"/>
          <w:szCs w:val="26"/>
        </w:rPr>
        <w:t>е заносится в журнал обращений «АСП»</w:t>
      </w:r>
      <w:r w:rsidRPr="00EF19F6">
        <w:rPr>
          <w:rFonts w:ascii="Times New Roman" w:hAnsi="Times New Roman" w:cs="Times New Roman"/>
          <w:sz w:val="26"/>
          <w:szCs w:val="26"/>
        </w:rPr>
        <w:t>.</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3.14. Ответ на телефонный звонок должен начинаться с информации о наименовании отдела Управления, в который позвонил Заявитель, должности, фамилии, имени, отчестве специалиста Управления, принявшего телефонный звонок и не должен превышать в дни приема заявлений 5 минут.</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Во время разговора специалист Управления обязан произносить слова четко, не допускать параллельных разговоров с окружающими людьми. Не допускается прерывание разговора по причине поступления звонка на другой телефонный аппарат.</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3.15. Срок по устному информированию Заявителя не должен превышать 30 минут.</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3.16. Письменное информирование осуществляется при обращении Заявителя в Управление:</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 нарочным;</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 посредством направления почтой, в т.ч. электронной;</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 направлением по факсу.</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 xml:space="preserve">3.17. Текст настоящего Административного регламента размещен на официальном сайте муниципального образования город Норильск </w:t>
      </w:r>
      <w:proofErr w:type="spellStart"/>
      <w:r w:rsidRPr="00EF19F6">
        <w:rPr>
          <w:rFonts w:ascii="Times New Roman" w:hAnsi="Times New Roman" w:cs="Times New Roman"/>
          <w:sz w:val="26"/>
          <w:szCs w:val="26"/>
        </w:rPr>
        <w:t>www.norilsk-city.ru</w:t>
      </w:r>
      <w:proofErr w:type="spellEnd"/>
      <w:r w:rsidRPr="00EF19F6">
        <w:rPr>
          <w:rFonts w:ascii="Times New Roman" w:hAnsi="Times New Roman" w:cs="Times New Roman"/>
          <w:sz w:val="26"/>
          <w:szCs w:val="26"/>
        </w:rPr>
        <w:t>.</w:t>
      </w:r>
    </w:p>
    <w:p w:rsidR="00EF19F6" w:rsidRPr="00EF19F6" w:rsidRDefault="00EF19F6" w:rsidP="00EF19F6">
      <w:pPr>
        <w:pStyle w:val="ConsPlusNormal"/>
        <w:jc w:val="center"/>
        <w:rPr>
          <w:rFonts w:ascii="Times New Roman" w:hAnsi="Times New Roman" w:cs="Times New Roman"/>
          <w:sz w:val="26"/>
          <w:szCs w:val="26"/>
        </w:rPr>
      </w:pPr>
    </w:p>
    <w:p w:rsidR="00EF19F6" w:rsidRPr="00EF19F6" w:rsidRDefault="00EF19F6" w:rsidP="00EF19F6">
      <w:pPr>
        <w:pStyle w:val="ConsPlusNormal"/>
        <w:jc w:val="center"/>
        <w:rPr>
          <w:rFonts w:ascii="Times New Roman" w:hAnsi="Times New Roman" w:cs="Times New Roman"/>
          <w:sz w:val="26"/>
          <w:szCs w:val="26"/>
        </w:rPr>
      </w:pPr>
      <w:r w:rsidRPr="00EF19F6">
        <w:rPr>
          <w:rFonts w:ascii="Times New Roman" w:hAnsi="Times New Roman" w:cs="Times New Roman"/>
          <w:sz w:val="26"/>
          <w:szCs w:val="26"/>
        </w:rPr>
        <w:t xml:space="preserve">4. Формы </w:t>
      </w:r>
      <w:proofErr w:type="gramStart"/>
      <w:r w:rsidRPr="00EF19F6">
        <w:rPr>
          <w:rFonts w:ascii="Times New Roman" w:hAnsi="Times New Roman" w:cs="Times New Roman"/>
          <w:sz w:val="26"/>
          <w:szCs w:val="26"/>
        </w:rPr>
        <w:t>контроля за</w:t>
      </w:r>
      <w:proofErr w:type="gramEnd"/>
      <w:r w:rsidRPr="00EF19F6">
        <w:rPr>
          <w:rFonts w:ascii="Times New Roman" w:hAnsi="Times New Roman" w:cs="Times New Roman"/>
          <w:sz w:val="26"/>
          <w:szCs w:val="26"/>
        </w:rPr>
        <w:t xml:space="preserve"> исполнением регламента</w:t>
      </w:r>
    </w:p>
    <w:p w:rsidR="00EF19F6" w:rsidRPr="00EF19F6" w:rsidRDefault="00EF19F6" w:rsidP="00EF19F6">
      <w:pPr>
        <w:pStyle w:val="ConsPlusNormal"/>
        <w:jc w:val="center"/>
        <w:rPr>
          <w:rFonts w:ascii="Times New Roman" w:hAnsi="Times New Roman" w:cs="Times New Roman"/>
          <w:sz w:val="26"/>
          <w:szCs w:val="26"/>
        </w:rPr>
      </w:pP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 xml:space="preserve">4.1. </w:t>
      </w:r>
      <w:proofErr w:type="gramStart"/>
      <w:r w:rsidRPr="00EF19F6">
        <w:rPr>
          <w:rFonts w:ascii="Times New Roman" w:hAnsi="Times New Roman" w:cs="Times New Roman"/>
          <w:sz w:val="26"/>
          <w:szCs w:val="26"/>
        </w:rPr>
        <w:t>Контроль за</w:t>
      </w:r>
      <w:proofErr w:type="gramEnd"/>
      <w:r w:rsidRPr="00EF19F6">
        <w:rPr>
          <w:rFonts w:ascii="Times New Roman" w:hAnsi="Times New Roman" w:cs="Times New Roman"/>
          <w:sz w:val="26"/>
          <w:szCs w:val="26"/>
        </w:rPr>
        <w:t xml:space="preserve"> исполнением Административного регламента осуществляется в форме текущего, планового и внепланового контроля.</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 xml:space="preserve">4.2. </w:t>
      </w:r>
      <w:proofErr w:type="gramStart"/>
      <w:r w:rsidRPr="00EF19F6">
        <w:rPr>
          <w:rFonts w:ascii="Times New Roman" w:hAnsi="Times New Roman" w:cs="Times New Roman"/>
          <w:sz w:val="26"/>
          <w:szCs w:val="26"/>
        </w:rPr>
        <w:t>Текущий контроль за исполнением должностными лицами, муниципальными служащими, специалистами Управления соблюдения установленной последовательности и сроков предоставления муниципальной услуги; исполнения порядка и сроков выполнения административных процедур, определенных настоящим Административным регламентом; правомерности принятых решений по вопросам приема поданных заявлений; обоснованности и правомерности оформленных заключений и принятых решений по представленным заявителем документам; состояния помещений, используемых для предоставления муниципальной услуги;</w:t>
      </w:r>
      <w:proofErr w:type="gramEnd"/>
      <w:r w:rsidRPr="00EF19F6">
        <w:rPr>
          <w:rFonts w:ascii="Times New Roman" w:hAnsi="Times New Roman" w:cs="Times New Roman"/>
          <w:sz w:val="26"/>
          <w:szCs w:val="26"/>
        </w:rPr>
        <w:t xml:space="preserve"> состояния информационных стендов; содержания информации о предоставлении муниципальной услуги на информационных </w:t>
      </w:r>
      <w:r w:rsidRPr="00EF19F6">
        <w:rPr>
          <w:rFonts w:ascii="Times New Roman" w:hAnsi="Times New Roman" w:cs="Times New Roman"/>
          <w:sz w:val="26"/>
          <w:szCs w:val="26"/>
        </w:rPr>
        <w:lastRenderedPageBreak/>
        <w:t>стендах и на официальном сайте муниципального образования город Норильск, осуществляется начальником отдела по оказанию адресной социальной помощи Управления, заместителем начальника Управления, начальником Управления.</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4.3. Периодичность текущего контроля устанавливается распоряжением начальника Управления.</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 xml:space="preserve">4.4. Внеплановый </w:t>
      </w:r>
      <w:proofErr w:type="gramStart"/>
      <w:r w:rsidRPr="00EF19F6">
        <w:rPr>
          <w:rFonts w:ascii="Times New Roman" w:hAnsi="Times New Roman" w:cs="Times New Roman"/>
          <w:sz w:val="26"/>
          <w:szCs w:val="26"/>
        </w:rPr>
        <w:t>контроль за</w:t>
      </w:r>
      <w:proofErr w:type="gramEnd"/>
      <w:r w:rsidRPr="00EF19F6">
        <w:rPr>
          <w:rFonts w:ascii="Times New Roman" w:hAnsi="Times New Roman" w:cs="Times New Roman"/>
          <w:sz w:val="26"/>
          <w:szCs w:val="26"/>
        </w:rPr>
        <w:t xml:space="preserve"> исполнением должностными лицами Управления требований, определенных настоящим Административным регламентом, проводится начальником Управления на основании жалобы Заявителя на действия (бездействие) должностных лиц Управления по предоставлению муниципальной услуги.</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 xml:space="preserve">4.5. В случае выявления в результате осуществления </w:t>
      </w:r>
      <w:proofErr w:type="gramStart"/>
      <w:r w:rsidRPr="00EF19F6">
        <w:rPr>
          <w:rFonts w:ascii="Times New Roman" w:hAnsi="Times New Roman" w:cs="Times New Roman"/>
          <w:sz w:val="26"/>
          <w:szCs w:val="26"/>
        </w:rPr>
        <w:t>контроля за</w:t>
      </w:r>
      <w:proofErr w:type="gramEnd"/>
      <w:r w:rsidRPr="00EF19F6">
        <w:rPr>
          <w:rFonts w:ascii="Times New Roman" w:hAnsi="Times New Roman" w:cs="Times New Roman"/>
          <w:sz w:val="26"/>
          <w:szCs w:val="26"/>
        </w:rPr>
        <w:t xml:space="preserve"> исполнением положений Административного регламента, нарушений прав Заявителя, привлечение к ответственности виновных лиц осуществляется в соответствии с действующим законодательством РФ.</w:t>
      </w:r>
    </w:p>
    <w:p w:rsidR="00EF19F6" w:rsidRPr="00EF19F6" w:rsidRDefault="00EF19F6" w:rsidP="009F6E9E">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 xml:space="preserve">4.6. Граждане, их объединения и организации контролируют предоставление муниципальной услуги путем получения информации о ней по телефону, по письменным запросам, по электронной почте, через единый портал государственных и муниципальных услуг либо региональный портал государственных и муниципальных услуг </w:t>
      </w:r>
      <w:proofErr w:type="spellStart"/>
      <w:r w:rsidRPr="00EF19F6">
        <w:rPr>
          <w:rFonts w:ascii="Times New Roman" w:hAnsi="Times New Roman" w:cs="Times New Roman"/>
          <w:sz w:val="26"/>
          <w:szCs w:val="26"/>
        </w:rPr>
        <w:t>www.krskstate.ru</w:t>
      </w:r>
      <w:proofErr w:type="spellEnd"/>
    </w:p>
    <w:p w:rsidR="00EF19F6" w:rsidRPr="00EF19F6" w:rsidRDefault="00EF19F6" w:rsidP="00EF19F6">
      <w:pPr>
        <w:pStyle w:val="ConsPlusNormal"/>
        <w:jc w:val="center"/>
        <w:rPr>
          <w:rFonts w:ascii="Times New Roman" w:hAnsi="Times New Roman" w:cs="Times New Roman"/>
          <w:sz w:val="26"/>
          <w:szCs w:val="26"/>
        </w:rPr>
      </w:pPr>
    </w:p>
    <w:p w:rsidR="00EF19F6" w:rsidRPr="00EF19F6" w:rsidRDefault="00EF19F6" w:rsidP="00EF19F6">
      <w:pPr>
        <w:pStyle w:val="ConsPlusNormal"/>
        <w:jc w:val="center"/>
        <w:rPr>
          <w:rFonts w:ascii="Times New Roman" w:hAnsi="Times New Roman" w:cs="Times New Roman"/>
          <w:sz w:val="26"/>
          <w:szCs w:val="26"/>
        </w:rPr>
      </w:pPr>
      <w:r w:rsidRPr="00EF19F6">
        <w:rPr>
          <w:rFonts w:ascii="Times New Roman" w:hAnsi="Times New Roman" w:cs="Times New Roman"/>
          <w:sz w:val="26"/>
          <w:szCs w:val="26"/>
        </w:rPr>
        <w:t>5. Досудебный (внесудебный) порядок обжалования решений и</w:t>
      </w:r>
    </w:p>
    <w:p w:rsidR="00EF19F6" w:rsidRPr="00EF19F6" w:rsidRDefault="00EF19F6" w:rsidP="00EF19F6">
      <w:pPr>
        <w:pStyle w:val="ConsPlusNormal"/>
        <w:jc w:val="center"/>
        <w:rPr>
          <w:rFonts w:ascii="Times New Roman" w:hAnsi="Times New Roman" w:cs="Times New Roman"/>
          <w:sz w:val="26"/>
          <w:szCs w:val="26"/>
        </w:rPr>
      </w:pPr>
      <w:r w:rsidRPr="00EF19F6">
        <w:rPr>
          <w:rFonts w:ascii="Times New Roman" w:hAnsi="Times New Roman" w:cs="Times New Roman"/>
          <w:sz w:val="26"/>
          <w:szCs w:val="26"/>
        </w:rPr>
        <w:t>действий (бездействий) осуществляемых (принятых) в ходе</w:t>
      </w:r>
    </w:p>
    <w:p w:rsidR="00EF19F6" w:rsidRPr="00EF19F6" w:rsidRDefault="00EF19F6" w:rsidP="00EF19F6">
      <w:pPr>
        <w:pStyle w:val="ConsPlusNormal"/>
        <w:jc w:val="center"/>
        <w:rPr>
          <w:rFonts w:ascii="Times New Roman" w:hAnsi="Times New Roman" w:cs="Times New Roman"/>
          <w:sz w:val="26"/>
          <w:szCs w:val="26"/>
        </w:rPr>
      </w:pPr>
      <w:r w:rsidRPr="00EF19F6">
        <w:rPr>
          <w:rFonts w:ascii="Times New Roman" w:hAnsi="Times New Roman" w:cs="Times New Roman"/>
          <w:sz w:val="26"/>
          <w:szCs w:val="26"/>
        </w:rPr>
        <w:t>предоставления муниципальной услуги</w:t>
      </w:r>
    </w:p>
    <w:p w:rsidR="00EF19F6" w:rsidRPr="00EF19F6" w:rsidRDefault="00EF19F6" w:rsidP="00EF19F6">
      <w:pPr>
        <w:pStyle w:val="ConsPlusNormal"/>
        <w:jc w:val="center"/>
        <w:rPr>
          <w:rFonts w:ascii="Times New Roman" w:hAnsi="Times New Roman" w:cs="Times New Roman"/>
          <w:sz w:val="26"/>
          <w:szCs w:val="26"/>
        </w:rPr>
      </w:pPr>
    </w:p>
    <w:p w:rsidR="00EF19F6" w:rsidRPr="00EF19F6" w:rsidRDefault="00EF19F6" w:rsidP="00EF19F6">
      <w:pPr>
        <w:pStyle w:val="ConsPlusNormal"/>
        <w:ind w:firstLine="540"/>
        <w:jc w:val="both"/>
        <w:rPr>
          <w:rFonts w:ascii="Times New Roman" w:hAnsi="Times New Roman" w:cs="Times New Roman"/>
          <w:sz w:val="26"/>
          <w:szCs w:val="26"/>
        </w:rPr>
      </w:pPr>
      <w:bookmarkStart w:id="8" w:name="P242"/>
      <w:bookmarkEnd w:id="8"/>
      <w:r w:rsidRPr="00EF19F6">
        <w:rPr>
          <w:rFonts w:ascii="Times New Roman" w:hAnsi="Times New Roman" w:cs="Times New Roman"/>
          <w:sz w:val="26"/>
          <w:szCs w:val="26"/>
        </w:rPr>
        <w:t>5.1. Заявители имеют право на досудебное (внесудебное) обжалование действий (бездействий) и решений Управления, должностных лиц, муниципальных служащих, специалистов Управления осуществляемых (принятых) в ходе предоставления муниципальной услуги.</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В досудебном порядке Заявитель вправе обжаловать действия (бездействие):</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 должностных лиц (кроме начальника Управления), муниципальных служащих, специалистов Управления - начальнику Управления;</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 начальника Управления - заместителю Руководителя Администрации города Норильска по социальной политике, Руководителю Администрации города Норильска.</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5.2. Предметом досудебного (внесудебного) обжалования является:</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1) нарушение срока регистрации заявления о предоставлении муниципальной услуги;</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2) нарушение срока предоставления муниципальной услуги;</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органов местного самоуправления муниципального образования город Норильск для предоставления муниципальной услуги, настоящим Административным регламентом;</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 xml:space="preserve">4) отказ в приеме документов, представление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органов местного самоуправления муниципального образования город </w:t>
      </w:r>
      <w:r w:rsidRPr="00EF19F6">
        <w:rPr>
          <w:rFonts w:ascii="Times New Roman" w:hAnsi="Times New Roman" w:cs="Times New Roman"/>
          <w:sz w:val="26"/>
          <w:szCs w:val="26"/>
        </w:rPr>
        <w:lastRenderedPageBreak/>
        <w:t>Норильск для предоставления муниципальной услуги, настоящим Административным регламентом;</w:t>
      </w:r>
    </w:p>
    <w:p w:rsidR="00EF19F6" w:rsidRPr="00EF19F6" w:rsidRDefault="00EF19F6" w:rsidP="00EF19F6">
      <w:pPr>
        <w:pStyle w:val="ConsPlusNormal"/>
        <w:ind w:firstLine="540"/>
        <w:jc w:val="both"/>
        <w:rPr>
          <w:rFonts w:ascii="Times New Roman" w:hAnsi="Times New Roman" w:cs="Times New Roman"/>
          <w:sz w:val="26"/>
          <w:szCs w:val="26"/>
        </w:rPr>
      </w:pPr>
      <w:proofErr w:type="gramStart"/>
      <w:r w:rsidRPr="00EF19F6">
        <w:rPr>
          <w:rFonts w:ascii="Times New Roman" w:hAnsi="Times New Roman" w:cs="Times New Roman"/>
          <w:sz w:val="26"/>
          <w:szCs w:val="26"/>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 органов местного самоуправления муниципального образования город Норильск, настоящим Административным регламентом;</w:t>
      </w:r>
      <w:proofErr w:type="gramEnd"/>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6) требование у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 органов местного самоуправления муниципального образования город Норильск, настоящим Административным регламентом;</w:t>
      </w:r>
    </w:p>
    <w:p w:rsidR="00EF19F6" w:rsidRPr="00EF19F6" w:rsidRDefault="00EF19F6" w:rsidP="00EF19F6">
      <w:pPr>
        <w:pStyle w:val="ConsPlusNormal"/>
        <w:ind w:firstLine="540"/>
        <w:jc w:val="both"/>
        <w:rPr>
          <w:rFonts w:ascii="Times New Roman" w:hAnsi="Times New Roman" w:cs="Times New Roman"/>
          <w:sz w:val="26"/>
          <w:szCs w:val="26"/>
        </w:rPr>
      </w:pPr>
      <w:proofErr w:type="gramStart"/>
      <w:r w:rsidRPr="00EF19F6">
        <w:rPr>
          <w:rFonts w:ascii="Times New Roman" w:hAnsi="Times New Roman" w:cs="Times New Roman"/>
          <w:sz w:val="26"/>
          <w:szCs w:val="26"/>
        </w:rPr>
        <w:t>7) отказ Управления, должностного лица, муниципального служащего, специалиста Управления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внесения таких исправлений.</w:t>
      </w:r>
      <w:proofErr w:type="gramEnd"/>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 xml:space="preserve">5.3. Жалоба рассматривается в порядке, определенном Федеральным </w:t>
      </w:r>
      <w:hyperlink r:id="rId34" w:history="1">
        <w:r w:rsidRPr="00EF19F6">
          <w:rPr>
            <w:rFonts w:ascii="Times New Roman" w:hAnsi="Times New Roman" w:cs="Times New Roman"/>
            <w:sz w:val="26"/>
            <w:szCs w:val="26"/>
          </w:rPr>
          <w:t>законом</w:t>
        </w:r>
      </w:hyperlink>
      <w:r w:rsidR="009F6E9E">
        <w:rPr>
          <w:rFonts w:ascii="Times New Roman" w:hAnsi="Times New Roman" w:cs="Times New Roman"/>
          <w:sz w:val="26"/>
          <w:szCs w:val="26"/>
        </w:rPr>
        <w:t xml:space="preserve"> от 02.05.2006 № 59-ФЗ «</w:t>
      </w:r>
      <w:r w:rsidRPr="00EF19F6">
        <w:rPr>
          <w:rFonts w:ascii="Times New Roman" w:hAnsi="Times New Roman" w:cs="Times New Roman"/>
          <w:sz w:val="26"/>
          <w:szCs w:val="26"/>
        </w:rPr>
        <w:t>О порядке рассмотрения обращен</w:t>
      </w:r>
      <w:r w:rsidR="009F6E9E">
        <w:rPr>
          <w:rFonts w:ascii="Times New Roman" w:hAnsi="Times New Roman" w:cs="Times New Roman"/>
          <w:sz w:val="26"/>
          <w:szCs w:val="26"/>
        </w:rPr>
        <w:t>ий граждан Российской Федерации»</w:t>
      </w:r>
      <w:r w:rsidRPr="00EF19F6">
        <w:rPr>
          <w:rFonts w:ascii="Times New Roman" w:hAnsi="Times New Roman" w:cs="Times New Roman"/>
          <w:sz w:val="26"/>
          <w:szCs w:val="26"/>
        </w:rPr>
        <w:t xml:space="preserve">, с учетом особенностей, установленных Федеральным </w:t>
      </w:r>
      <w:hyperlink r:id="rId35" w:history="1">
        <w:r w:rsidRPr="00EF19F6">
          <w:rPr>
            <w:rFonts w:ascii="Times New Roman" w:hAnsi="Times New Roman" w:cs="Times New Roman"/>
            <w:sz w:val="26"/>
            <w:szCs w:val="26"/>
          </w:rPr>
          <w:t>законом</w:t>
        </w:r>
      </w:hyperlink>
      <w:r w:rsidR="009F6E9E">
        <w:rPr>
          <w:rFonts w:ascii="Times New Roman" w:hAnsi="Times New Roman" w:cs="Times New Roman"/>
          <w:sz w:val="26"/>
          <w:szCs w:val="26"/>
        </w:rPr>
        <w:t xml:space="preserve"> от 27.07.2010 № 210-ФЗ «</w:t>
      </w:r>
      <w:r w:rsidRPr="00EF19F6">
        <w:rPr>
          <w:rFonts w:ascii="Times New Roman" w:hAnsi="Times New Roman" w:cs="Times New Roman"/>
          <w:sz w:val="26"/>
          <w:szCs w:val="26"/>
        </w:rPr>
        <w:t>Об организации предоставления госуда</w:t>
      </w:r>
      <w:r w:rsidR="009F6E9E">
        <w:rPr>
          <w:rFonts w:ascii="Times New Roman" w:hAnsi="Times New Roman" w:cs="Times New Roman"/>
          <w:sz w:val="26"/>
          <w:szCs w:val="26"/>
        </w:rPr>
        <w:t>рственных и муниципальных услуг»</w:t>
      </w:r>
      <w:r w:rsidRPr="00EF19F6">
        <w:rPr>
          <w:rFonts w:ascii="Times New Roman" w:hAnsi="Times New Roman" w:cs="Times New Roman"/>
          <w:sz w:val="26"/>
          <w:szCs w:val="26"/>
        </w:rPr>
        <w:t>, принимаемых в соответствии с ним иными нормативными правовыми актами, и настоящим Административным регламентов.</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5.4. Основанием для начала процедуры досудебного обжалования в отношении Управления, должностного лица, муниципального служащего, специалиста Управления является регистрация жалобы, представленной непосредственно Заявителем или его представителем. Жалоба подается в письменной форме на бумажном носителе, в электронной форме.</w:t>
      </w:r>
    </w:p>
    <w:p w:rsidR="00EF19F6" w:rsidRPr="00EF19F6" w:rsidRDefault="00EF19F6" w:rsidP="00EF19F6">
      <w:pPr>
        <w:pStyle w:val="ConsPlusNormal"/>
        <w:ind w:firstLine="540"/>
        <w:jc w:val="both"/>
        <w:rPr>
          <w:rFonts w:ascii="Times New Roman" w:hAnsi="Times New Roman" w:cs="Times New Roman"/>
          <w:sz w:val="26"/>
          <w:szCs w:val="26"/>
        </w:rPr>
      </w:pPr>
      <w:proofErr w:type="gramStart"/>
      <w:r w:rsidRPr="00EF19F6">
        <w:rPr>
          <w:rFonts w:ascii="Times New Roman" w:hAnsi="Times New Roman" w:cs="Times New Roman"/>
          <w:sz w:val="26"/>
          <w:szCs w:val="26"/>
        </w:rPr>
        <w:t xml:space="preserve">Жалоба на действия (бездействие) и решения, осуществляемые (принятые) в ходе предоставления муниципальной услуги может быть направлена по почте по адресу: г. Норильск, ул. Советская, д. 14, </w:t>
      </w:r>
      <w:r w:rsidR="009F6E9E">
        <w:rPr>
          <w:rFonts w:ascii="Times New Roman" w:hAnsi="Times New Roman" w:cs="Times New Roman"/>
          <w:sz w:val="26"/>
          <w:szCs w:val="26"/>
        </w:rPr>
        <w:t>г. Норильск, Ленинский пр., 24 «</w:t>
      </w:r>
      <w:r w:rsidRPr="00EF19F6">
        <w:rPr>
          <w:rFonts w:ascii="Times New Roman" w:hAnsi="Times New Roman" w:cs="Times New Roman"/>
          <w:sz w:val="26"/>
          <w:szCs w:val="26"/>
        </w:rPr>
        <w:t>А</w:t>
      </w:r>
      <w:r w:rsidR="009F6E9E">
        <w:rPr>
          <w:rFonts w:ascii="Times New Roman" w:hAnsi="Times New Roman" w:cs="Times New Roman"/>
          <w:sz w:val="26"/>
          <w:szCs w:val="26"/>
        </w:rPr>
        <w:t>»</w:t>
      </w:r>
      <w:r w:rsidRPr="00EF19F6">
        <w:rPr>
          <w:rFonts w:ascii="Times New Roman" w:hAnsi="Times New Roman" w:cs="Times New Roman"/>
          <w:sz w:val="26"/>
          <w:szCs w:val="26"/>
        </w:rPr>
        <w:t>, через многофункциональный центр, с использованием информаци</w:t>
      </w:r>
      <w:r w:rsidR="009F6E9E">
        <w:rPr>
          <w:rFonts w:ascii="Times New Roman" w:hAnsi="Times New Roman" w:cs="Times New Roman"/>
          <w:sz w:val="26"/>
          <w:szCs w:val="26"/>
        </w:rPr>
        <w:t>онно-телекоммуникационной сети «Интернет»</w:t>
      </w:r>
      <w:r w:rsidRPr="00EF19F6">
        <w:rPr>
          <w:rFonts w:ascii="Times New Roman" w:hAnsi="Times New Roman" w:cs="Times New Roman"/>
          <w:sz w:val="26"/>
          <w:szCs w:val="26"/>
        </w:rPr>
        <w:t>, официального сайта муниципального образования город Нориль</w:t>
      </w:r>
      <w:r w:rsidR="009F6E9E">
        <w:rPr>
          <w:rFonts w:ascii="Times New Roman" w:hAnsi="Times New Roman" w:cs="Times New Roman"/>
          <w:sz w:val="26"/>
          <w:szCs w:val="26"/>
        </w:rPr>
        <w:t xml:space="preserve">ск: </w:t>
      </w:r>
      <w:proofErr w:type="spellStart"/>
      <w:r w:rsidR="009F6E9E">
        <w:rPr>
          <w:rFonts w:ascii="Times New Roman" w:hAnsi="Times New Roman" w:cs="Times New Roman"/>
          <w:sz w:val="26"/>
          <w:szCs w:val="26"/>
        </w:rPr>
        <w:t>www.norilsk-city.ru</w:t>
      </w:r>
      <w:proofErr w:type="spellEnd"/>
      <w:r w:rsidR="009F6E9E">
        <w:rPr>
          <w:rFonts w:ascii="Times New Roman" w:hAnsi="Times New Roman" w:cs="Times New Roman"/>
          <w:sz w:val="26"/>
          <w:szCs w:val="26"/>
        </w:rPr>
        <w:t xml:space="preserve"> в сети «</w:t>
      </w:r>
      <w:r w:rsidRPr="00EF19F6">
        <w:rPr>
          <w:rFonts w:ascii="Times New Roman" w:hAnsi="Times New Roman" w:cs="Times New Roman"/>
          <w:sz w:val="26"/>
          <w:szCs w:val="26"/>
        </w:rPr>
        <w:t>Интернет</w:t>
      </w:r>
      <w:r w:rsidR="009F6E9E">
        <w:rPr>
          <w:rFonts w:ascii="Times New Roman" w:hAnsi="Times New Roman" w:cs="Times New Roman"/>
          <w:sz w:val="26"/>
          <w:szCs w:val="26"/>
        </w:rPr>
        <w:t>»</w:t>
      </w:r>
      <w:r w:rsidRPr="00EF19F6">
        <w:rPr>
          <w:rFonts w:ascii="Times New Roman" w:hAnsi="Times New Roman" w:cs="Times New Roman"/>
          <w:sz w:val="26"/>
          <w:szCs w:val="26"/>
        </w:rPr>
        <w:t>, единого портала государственных и муниципальных услуг либо регионального</w:t>
      </w:r>
      <w:proofErr w:type="gramEnd"/>
      <w:r w:rsidRPr="00EF19F6">
        <w:rPr>
          <w:rFonts w:ascii="Times New Roman" w:hAnsi="Times New Roman" w:cs="Times New Roman"/>
          <w:sz w:val="26"/>
          <w:szCs w:val="26"/>
        </w:rPr>
        <w:t xml:space="preserve"> портала государственных и муниципальных услуг, а также может быть </w:t>
      </w:r>
      <w:proofErr w:type="gramStart"/>
      <w:r w:rsidRPr="00EF19F6">
        <w:rPr>
          <w:rFonts w:ascii="Times New Roman" w:hAnsi="Times New Roman" w:cs="Times New Roman"/>
          <w:sz w:val="26"/>
          <w:szCs w:val="26"/>
        </w:rPr>
        <w:t>принята</w:t>
      </w:r>
      <w:proofErr w:type="gramEnd"/>
      <w:r w:rsidRPr="00EF19F6">
        <w:rPr>
          <w:rFonts w:ascii="Times New Roman" w:hAnsi="Times New Roman" w:cs="Times New Roman"/>
          <w:sz w:val="26"/>
          <w:szCs w:val="26"/>
        </w:rPr>
        <w:t xml:space="preserve"> при личном приеме Заявителя.</w:t>
      </w:r>
    </w:p>
    <w:p w:rsidR="00EF19F6" w:rsidRPr="00EF19F6" w:rsidRDefault="00EF19F6" w:rsidP="00EF19F6">
      <w:pPr>
        <w:pStyle w:val="ConsPlusNormal"/>
        <w:ind w:firstLine="540"/>
        <w:jc w:val="both"/>
        <w:rPr>
          <w:rFonts w:ascii="Times New Roman" w:hAnsi="Times New Roman" w:cs="Times New Roman"/>
          <w:sz w:val="26"/>
          <w:szCs w:val="26"/>
        </w:rPr>
      </w:pPr>
      <w:proofErr w:type="gramStart"/>
      <w:r w:rsidRPr="00EF19F6">
        <w:rPr>
          <w:rFonts w:ascii="Times New Roman" w:hAnsi="Times New Roman" w:cs="Times New Roman"/>
          <w:sz w:val="26"/>
          <w:szCs w:val="26"/>
        </w:rPr>
        <w:t>Жалоба на действия (бездействия) должностного лица Управления (кроме начальника Управления), муниципальных служащих, специалистов - начальнику Управления в Управление и может быть направлена по почте по адресу: г. Норильск, ул. Советская, д. 14, по электронной почте Управления szn13@norilsk-city.ru в сети Интернет, через единый портал государственных и муниципальных услуг либо региональный портал государственных и муниципальных услуг, а также может быть принята</w:t>
      </w:r>
      <w:proofErr w:type="gramEnd"/>
      <w:r w:rsidRPr="00EF19F6">
        <w:rPr>
          <w:rFonts w:ascii="Times New Roman" w:hAnsi="Times New Roman" w:cs="Times New Roman"/>
          <w:sz w:val="26"/>
          <w:szCs w:val="26"/>
        </w:rPr>
        <w:t xml:space="preserve"> при личном приеме Заявителя.</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 xml:space="preserve">Жалоба регистрируется в течение трех календарных дней </w:t>
      </w:r>
      <w:proofErr w:type="gramStart"/>
      <w:r w:rsidRPr="00EF19F6">
        <w:rPr>
          <w:rFonts w:ascii="Times New Roman" w:hAnsi="Times New Roman" w:cs="Times New Roman"/>
          <w:sz w:val="26"/>
          <w:szCs w:val="26"/>
        </w:rPr>
        <w:t>с даты поступления</w:t>
      </w:r>
      <w:proofErr w:type="gramEnd"/>
      <w:r w:rsidRPr="00EF19F6">
        <w:rPr>
          <w:rFonts w:ascii="Times New Roman" w:hAnsi="Times New Roman" w:cs="Times New Roman"/>
          <w:sz w:val="26"/>
          <w:szCs w:val="26"/>
        </w:rPr>
        <w:t>.</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5.5. Жалоба в письменной форме должна содержать следующую информацию:</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 xml:space="preserve">1) наименование Управления, должностного лица, муниципального </w:t>
      </w:r>
      <w:r w:rsidRPr="00EF19F6">
        <w:rPr>
          <w:rFonts w:ascii="Times New Roman" w:hAnsi="Times New Roman" w:cs="Times New Roman"/>
          <w:sz w:val="26"/>
          <w:szCs w:val="26"/>
        </w:rPr>
        <w:lastRenderedPageBreak/>
        <w:t>служащего, специалиста Управления, решения и действия (бездействие) которых обжалуются;</w:t>
      </w:r>
    </w:p>
    <w:p w:rsidR="00EF19F6" w:rsidRPr="00EF19F6" w:rsidRDefault="00EF19F6" w:rsidP="00EF19F6">
      <w:pPr>
        <w:pStyle w:val="ConsPlusNormal"/>
        <w:ind w:firstLine="540"/>
        <w:jc w:val="both"/>
        <w:rPr>
          <w:rFonts w:ascii="Times New Roman" w:hAnsi="Times New Roman" w:cs="Times New Roman"/>
          <w:sz w:val="26"/>
          <w:szCs w:val="26"/>
        </w:rPr>
      </w:pPr>
      <w:proofErr w:type="gramStart"/>
      <w:r w:rsidRPr="00EF19F6">
        <w:rPr>
          <w:rFonts w:ascii="Times New Roman" w:hAnsi="Times New Roman" w:cs="Times New Roman"/>
          <w:sz w:val="26"/>
          <w:szCs w:val="26"/>
        </w:rPr>
        <w:t>2) фамилию, имя, отчество (последнее - при наличии), сведения о месте жительства Заявителя,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3) сведения об обжалуемых решениях и действиях (бездействии) Управления, должностного лица, муниципального служащего;</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4) доводы, на основании которых Заявитель не согласен с решением и действием (бездействием) Управления, должностного лица, муниципального служащего, специалиста Управления. Заявителем могут быть представлены документы (при наличии), подтверждающие доводы Заявителя, либо их копии.</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Жалоба подписывается Заявителем или его представителем.</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В случае необходимости подтверждения Заявителем своих доводов к жалобе могут прилагаться документы и материалы либо их копии, в этом случае в жалобе приводится перечень прилагаемых к ней документов и материалов либо их копий.</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5.6. Заявитель имеет право на получение информации и документов, необходимых для обоснования и рассмотрения жалобы.</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5.7. Жалоба подлежит рассмотрению должностным лицом, наделенным полномочиями по рассмотрению жалоб, в течение 15 рабочих дней со дня ее регистрации.</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 xml:space="preserve">В случае обжалования отказа в приеме документов у Заявителя либо в исправлении допущенных опечаток и ошибок или в случае </w:t>
      </w:r>
      <w:proofErr w:type="gramStart"/>
      <w:r w:rsidRPr="00EF19F6">
        <w:rPr>
          <w:rFonts w:ascii="Times New Roman" w:hAnsi="Times New Roman" w:cs="Times New Roman"/>
          <w:sz w:val="26"/>
          <w:szCs w:val="26"/>
        </w:rPr>
        <w:t>обжалования нарушения установленного срока внесения таких исправлений</w:t>
      </w:r>
      <w:proofErr w:type="gramEnd"/>
      <w:r w:rsidRPr="00EF19F6">
        <w:rPr>
          <w:rFonts w:ascii="Times New Roman" w:hAnsi="Times New Roman" w:cs="Times New Roman"/>
          <w:sz w:val="26"/>
          <w:szCs w:val="26"/>
        </w:rPr>
        <w:t xml:space="preserve"> жалоба подлежит рассмотрению в течение 5 рабочих дней со дня ее регистрации, если иное не установлено Правительством Российской Федерации.</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5.8. По результатам рассмотрения жалобы принимается одно из следующих решений:</w:t>
      </w:r>
    </w:p>
    <w:p w:rsidR="00EF19F6" w:rsidRPr="00EF19F6" w:rsidRDefault="00EF19F6" w:rsidP="00EF19F6">
      <w:pPr>
        <w:pStyle w:val="ConsPlusNormal"/>
        <w:ind w:firstLine="540"/>
        <w:jc w:val="both"/>
        <w:rPr>
          <w:rFonts w:ascii="Times New Roman" w:hAnsi="Times New Roman" w:cs="Times New Roman"/>
          <w:sz w:val="26"/>
          <w:szCs w:val="26"/>
        </w:rPr>
      </w:pPr>
      <w:proofErr w:type="gramStart"/>
      <w:r w:rsidRPr="00EF19F6">
        <w:rPr>
          <w:rFonts w:ascii="Times New Roman" w:hAnsi="Times New Roman" w:cs="Times New Roman"/>
          <w:sz w:val="26"/>
          <w:szCs w:val="26"/>
        </w:rPr>
        <w:t>1) жалоба подлежит удовлетворению,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нормативными правовыми актами органов местного самоуправления муниципального образования город Норильск, а также в иных формах;</w:t>
      </w:r>
      <w:proofErr w:type="gramEnd"/>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2) в удовлетворении жалобы отказывается.</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EF19F6" w:rsidRPr="00EF19F6" w:rsidRDefault="00EF19F6" w:rsidP="00EF19F6">
      <w:pPr>
        <w:pStyle w:val="ConsPlusNormal"/>
        <w:ind w:firstLine="540"/>
        <w:jc w:val="both"/>
        <w:rPr>
          <w:rFonts w:ascii="Times New Roman" w:hAnsi="Times New Roman" w:cs="Times New Roman"/>
          <w:sz w:val="26"/>
          <w:szCs w:val="26"/>
        </w:rPr>
      </w:pPr>
      <w:r w:rsidRPr="00EF19F6">
        <w:rPr>
          <w:rFonts w:ascii="Times New Roman" w:hAnsi="Times New Roman" w:cs="Times New Roman"/>
          <w:sz w:val="26"/>
          <w:szCs w:val="26"/>
        </w:rPr>
        <w:t xml:space="preserve">5.9. В случае установления в ходе или по результатам </w:t>
      </w:r>
      <w:proofErr w:type="gramStart"/>
      <w:r w:rsidRPr="00EF19F6">
        <w:rPr>
          <w:rFonts w:ascii="Times New Roman" w:hAnsi="Times New Roman" w:cs="Times New Roman"/>
          <w:sz w:val="26"/>
          <w:szCs w:val="26"/>
        </w:rPr>
        <w:t>рассмотрения жалобы признаков состава административного правонарушения</w:t>
      </w:r>
      <w:proofErr w:type="gramEnd"/>
      <w:r w:rsidRPr="00EF19F6">
        <w:rPr>
          <w:rFonts w:ascii="Times New Roman" w:hAnsi="Times New Roman" w:cs="Times New Roman"/>
          <w:sz w:val="26"/>
          <w:szCs w:val="26"/>
        </w:rPr>
        <w:t xml:space="preserve"> или преступления должностные лица, наделенные полномочиями по рассмотрению жалоб в соответствии с </w:t>
      </w:r>
      <w:hyperlink w:anchor="P242" w:history="1">
        <w:r w:rsidRPr="00EF19F6">
          <w:rPr>
            <w:rFonts w:ascii="Times New Roman" w:hAnsi="Times New Roman" w:cs="Times New Roman"/>
            <w:sz w:val="26"/>
            <w:szCs w:val="26"/>
          </w:rPr>
          <w:t>пунктом 5.1</w:t>
        </w:r>
      </w:hyperlink>
      <w:r w:rsidRPr="00EF19F6">
        <w:rPr>
          <w:rFonts w:ascii="Times New Roman" w:hAnsi="Times New Roman" w:cs="Times New Roman"/>
          <w:sz w:val="26"/>
          <w:szCs w:val="26"/>
        </w:rPr>
        <w:t xml:space="preserve"> настоящего Административного регламента, незамедлительно направляют имеющиеся материалы в органы прокуратуры.</w:t>
      </w:r>
    </w:p>
    <w:p w:rsidR="009F6E9E" w:rsidRDefault="009F6E9E" w:rsidP="00F404B4">
      <w:pPr>
        <w:pStyle w:val="ConsPlusNormal"/>
        <w:rPr>
          <w:rFonts w:ascii="Times New Roman" w:hAnsi="Times New Roman" w:cs="Times New Roman"/>
          <w:sz w:val="26"/>
          <w:szCs w:val="26"/>
        </w:rPr>
      </w:pPr>
    </w:p>
    <w:p w:rsidR="00EF19F6" w:rsidRPr="00EF19F6" w:rsidRDefault="009F6E9E" w:rsidP="00EF19F6">
      <w:pPr>
        <w:pStyle w:val="ConsPlusNormal"/>
        <w:jc w:val="right"/>
        <w:rPr>
          <w:rFonts w:ascii="Times New Roman" w:hAnsi="Times New Roman" w:cs="Times New Roman"/>
          <w:sz w:val="26"/>
          <w:szCs w:val="26"/>
        </w:rPr>
      </w:pPr>
      <w:r>
        <w:rPr>
          <w:rFonts w:ascii="Times New Roman" w:hAnsi="Times New Roman" w:cs="Times New Roman"/>
          <w:sz w:val="26"/>
          <w:szCs w:val="26"/>
        </w:rPr>
        <w:t>Приложение №</w:t>
      </w:r>
      <w:r w:rsidR="00EF19F6" w:rsidRPr="00EF19F6">
        <w:rPr>
          <w:rFonts w:ascii="Times New Roman" w:hAnsi="Times New Roman" w:cs="Times New Roman"/>
          <w:sz w:val="26"/>
          <w:szCs w:val="26"/>
        </w:rPr>
        <w:t xml:space="preserve"> 1</w:t>
      </w:r>
    </w:p>
    <w:p w:rsidR="00EF19F6" w:rsidRPr="00EF19F6" w:rsidRDefault="00EF19F6" w:rsidP="00EF19F6">
      <w:pPr>
        <w:pStyle w:val="ConsPlusNormal"/>
        <w:jc w:val="right"/>
        <w:rPr>
          <w:rFonts w:ascii="Times New Roman" w:hAnsi="Times New Roman" w:cs="Times New Roman"/>
          <w:sz w:val="26"/>
          <w:szCs w:val="26"/>
        </w:rPr>
      </w:pPr>
      <w:r w:rsidRPr="00EF19F6">
        <w:rPr>
          <w:rFonts w:ascii="Times New Roman" w:hAnsi="Times New Roman" w:cs="Times New Roman"/>
          <w:sz w:val="26"/>
          <w:szCs w:val="26"/>
        </w:rPr>
        <w:t>к Административному регламенту</w:t>
      </w:r>
    </w:p>
    <w:p w:rsidR="00EF19F6" w:rsidRPr="00EF19F6" w:rsidRDefault="00EF19F6" w:rsidP="00EF19F6">
      <w:pPr>
        <w:pStyle w:val="ConsPlusNormal"/>
        <w:jc w:val="right"/>
        <w:rPr>
          <w:rFonts w:ascii="Times New Roman" w:hAnsi="Times New Roman" w:cs="Times New Roman"/>
          <w:sz w:val="26"/>
          <w:szCs w:val="26"/>
        </w:rPr>
      </w:pPr>
      <w:r w:rsidRPr="00EF19F6">
        <w:rPr>
          <w:rFonts w:ascii="Times New Roman" w:hAnsi="Times New Roman" w:cs="Times New Roman"/>
          <w:sz w:val="26"/>
          <w:szCs w:val="26"/>
        </w:rPr>
        <w:lastRenderedPageBreak/>
        <w:t xml:space="preserve">предоставления </w:t>
      </w:r>
      <w:proofErr w:type="gramStart"/>
      <w:r w:rsidRPr="00EF19F6">
        <w:rPr>
          <w:rFonts w:ascii="Times New Roman" w:hAnsi="Times New Roman" w:cs="Times New Roman"/>
          <w:sz w:val="26"/>
          <w:szCs w:val="26"/>
        </w:rPr>
        <w:t>муниципальной</w:t>
      </w:r>
      <w:proofErr w:type="gramEnd"/>
    </w:p>
    <w:p w:rsidR="00EF19F6" w:rsidRPr="00EF19F6" w:rsidRDefault="00EF19F6" w:rsidP="00EF19F6">
      <w:pPr>
        <w:pStyle w:val="ConsPlusNormal"/>
        <w:jc w:val="right"/>
        <w:rPr>
          <w:rFonts w:ascii="Times New Roman" w:hAnsi="Times New Roman" w:cs="Times New Roman"/>
          <w:sz w:val="26"/>
          <w:szCs w:val="26"/>
        </w:rPr>
      </w:pPr>
      <w:r w:rsidRPr="00EF19F6">
        <w:rPr>
          <w:rFonts w:ascii="Times New Roman" w:hAnsi="Times New Roman" w:cs="Times New Roman"/>
          <w:sz w:val="26"/>
          <w:szCs w:val="26"/>
        </w:rPr>
        <w:t>услуги по предоставлению</w:t>
      </w:r>
    </w:p>
    <w:p w:rsidR="00EF19F6" w:rsidRPr="00EF19F6" w:rsidRDefault="00EF19F6" w:rsidP="00EF19F6">
      <w:pPr>
        <w:pStyle w:val="ConsPlusNormal"/>
        <w:jc w:val="right"/>
        <w:rPr>
          <w:rFonts w:ascii="Times New Roman" w:hAnsi="Times New Roman" w:cs="Times New Roman"/>
          <w:sz w:val="26"/>
          <w:szCs w:val="26"/>
        </w:rPr>
      </w:pPr>
      <w:r w:rsidRPr="00EF19F6">
        <w:rPr>
          <w:rFonts w:ascii="Times New Roman" w:hAnsi="Times New Roman" w:cs="Times New Roman"/>
          <w:sz w:val="26"/>
          <w:szCs w:val="26"/>
        </w:rPr>
        <w:t>бесплатных продуктовых наборов,</w:t>
      </w:r>
    </w:p>
    <w:p w:rsidR="00EF19F6" w:rsidRPr="00EF19F6" w:rsidRDefault="00EF19F6" w:rsidP="00EF19F6">
      <w:pPr>
        <w:pStyle w:val="ConsPlusNormal"/>
        <w:jc w:val="right"/>
        <w:rPr>
          <w:rFonts w:ascii="Times New Roman" w:hAnsi="Times New Roman" w:cs="Times New Roman"/>
          <w:sz w:val="26"/>
          <w:szCs w:val="26"/>
        </w:rPr>
      </w:pPr>
      <w:proofErr w:type="gramStart"/>
      <w:r w:rsidRPr="00EF19F6">
        <w:rPr>
          <w:rFonts w:ascii="Times New Roman" w:hAnsi="Times New Roman" w:cs="Times New Roman"/>
          <w:sz w:val="26"/>
          <w:szCs w:val="26"/>
        </w:rPr>
        <w:t>утвержденному</w:t>
      </w:r>
      <w:proofErr w:type="gramEnd"/>
      <w:r w:rsidRPr="00EF19F6">
        <w:rPr>
          <w:rFonts w:ascii="Times New Roman" w:hAnsi="Times New Roman" w:cs="Times New Roman"/>
          <w:sz w:val="26"/>
          <w:szCs w:val="26"/>
        </w:rPr>
        <w:t xml:space="preserve"> Постановлением</w:t>
      </w:r>
    </w:p>
    <w:p w:rsidR="00EF19F6" w:rsidRPr="00EF19F6" w:rsidRDefault="00EF19F6" w:rsidP="00EF19F6">
      <w:pPr>
        <w:pStyle w:val="ConsPlusNormal"/>
        <w:jc w:val="right"/>
        <w:rPr>
          <w:rFonts w:ascii="Times New Roman" w:hAnsi="Times New Roman" w:cs="Times New Roman"/>
          <w:sz w:val="26"/>
          <w:szCs w:val="26"/>
        </w:rPr>
      </w:pPr>
      <w:r w:rsidRPr="00EF19F6">
        <w:rPr>
          <w:rFonts w:ascii="Times New Roman" w:hAnsi="Times New Roman" w:cs="Times New Roman"/>
          <w:sz w:val="26"/>
          <w:szCs w:val="26"/>
        </w:rPr>
        <w:t>Администрации города Норильска</w:t>
      </w:r>
    </w:p>
    <w:p w:rsidR="00EF19F6" w:rsidRPr="00EF19F6" w:rsidRDefault="009F6E9E" w:rsidP="00EF19F6">
      <w:pPr>
        <w:pStyle w:val="ConsPlusNormal"/>
        <w:jc w:val="right"/>
        <w:rPr>
          <w:rFonts w:ascii="Times New Roman" w:hAnsi="Times New Roman" w:cs="Times New Roman"/>
          <w:sz w:val="26"/>
          <w:szCs w:val="26"/>
        </w:rPr>
      </w:pPr>
      <w:r>
        <w:rPr>
          <w:rFonts w:ascii="Times New Roman" w:hAnsi="Times New Roman" w:cs="Times New Roman"/>
          <w:sz w:val="26"/>
          <w:szCs w:val="26"/>
        </w:rPr>
        <w:t>от 3 июля 2013 г. №</w:t>
      </w:r>
      <w:r w:rsidR="00EF19F6" w:rsidRPr="00EF19F6">
        <w:rPr>
          <w:rFonts w:ascii="Times New Roman" w:hAnsi="Times New Roman" w:cs="Times New Roman"/>
          <w:sz w:val="26"/>
          <w:szCs w:val="26"/>
        </w:rPr>
        <w:t xml:space="preserve"> 321</w:t>
      </w:r>
    </w:p>
    <w:p w:rsidR="00EF19F6" w:rsidRPr="00EF19F6" w:rsidRDefault="00EF19F6" w:rsidP="00EF19F6">
      <w:pPr>
        <w:pStyle w:val="ConsPlusNormal"/>
        <w:jc w:val="right"/>
        <w:rPr>
          <w:rFonts w:ascii="Times New Roman" w:hAnsi="Times New Roman" w:cs="Times New Roman"/>
          <w:sz w:val="26"/>
          <w:szCs w:val="26"/>
        </w:rPr>
      </w:pPr>
    </w:p>
    <w:p w:rsidR="00EF19F6" w:rsidRPr="00EF19F6" w:rsidRDefault="00EF19F6" w:rsidP="00EF19F6">
      <w:pPr>
        <w:pStyle w:val="ConsPlusNonformat"/>
        <w:jc w:val="both"/>
        <w:rPr>
          <w:rFonts w:ascii="Times New Roman" w:hAnsi="Times New Roman" w:cs="Times New Roman"/>
          <w:sz w:val="26"/>
          <w:szCs w:val="26"/>
        </w:rPr>
      </w:pPr>
      <w:bookmarkStart w:id="9" w:name="P291"/>
      <w:bookmarkEnd w:id="9"/>
      <w:r w:rsidRPr="00EF19F6">
        <w:rPr>
          <w:rFonts w:ascii="Times New Roman" w:hAnsi="Times New Roman" w:cs="Times New Roman"/>
          <w:sz w:val="26"/>
          <w:szCs w:val="26"/>
        </w:rPr>
        <w:t xml:space="preserve">                                    Начальнику     Управления    </w:t>
      </w:r>
      <w:proofErr w:type="gramStart"/>
      <w:r w:rsidRPr="00EF19F6">
        <w:rPr>
          <w:rFonts w:ascii="Times New Roman" w:hAnsi="Times New Roman" w:cs="Times New Roman"/>
          <w:sz w:val="26"/>
          <w:szCs w:val="26"/>
        </w:rPr>
        <w:t>социальной</w:t>
      </w:r>
      <w:proofErr w:type="gramEnd"/>
    </w:p>
    <w:p w:rsidR="00EF19F6" w:rsidRPr="00EF19F6" w:rsidRDefault="00EF19F6" w:rsidP="00EF19F6">
      <w:pPr>
        <w:pStyle w:val="ConsPlusNonformat"/>
        <w:jc w:val="both"/>
        <w:rPr>
          <w:rFonts w:ascii="Times New Roman" w:hAnsi="Times New Roman" w:cs="Times New Roman"/>
          <w:sz w:val="26"/>
          <w:szCs w:val="26"/>
        </w:rPr>
      </w:pPr>
      <w:r w:rsidRPr="00EF19F6">
        <w:rPr>
          <w:rFonts w:ascii="Times New Roman" w:hAnsi="Times New Roman" w:cs="Times New Roman"/>
          <w:sz w:val="26"/>
          <w:szCs w:val="26"/>
        </w:rPr>
        <w:t xml:space="preserve">                                    политики Администрации города Норильска</w:t>
      </w:r>
    </w:p>
    <w:p w:rsidR="00EF19F6" w:rsidRPr="00EF19F6" w:rsidRDefault="00EF19F6" w:rsidP="00EF19F6">
      <w:pPr>
        <w:pStyle w:val="ConsPlusNonformat"/>
        <w:jc w:val="both"/>
        <w:rPr>
          <w:rFonts w:ascii="Times New Roman" w:hAnsi="Times New Roman" w:cs="Times New Roman"/>
          <w:sz w:val="26"/>
          <w:szCs w:val="26"/>
        </w:rPr>
      </w:pPr>
      <w:r w:rsidRPr="00EF19F6">
        <w:rPr>
          <w:rFonts w:ascii="Times New Roman" w:hAnsi="Times New Roman" w:cs="Times New Roman"/>
          <w:sz w:val="26"/>
          <w:szCs w:val="26"/>
        </w:rPr>
        <w:t xml:space="preserve">                                    _______________________________________</w:t>
      </w:r>
    </w:p>
    <w:p w:rsidR="00EF19F6" w:rsidRPr="00EF19F6" w:rsidRDefault="00EF19F6" w:rsidP="00EF19F6">
      <w:pPr>
        <w:pStyle w:val="ConsPlusNonformat"/>
        <w:jc w:val="both"/>
        <w:rPr>
          <w:rFonts w:ascii="Times New Roman" w:hAnsi="Times New Roman" w:cs="Times New Roman"/>
          <w:sz w:val="26"/>
          <w:szCs w:val="26"/>
        </w:rPr>
      </w:pPr>
      <w:r w:rsidRPr="00EF19F6">
        <w:rPr>
          <w:rFonts w:ascii="Times New Roman" w:hAnsi="Times New Roman" w:cs="Times New Roman"/>
          <w:sz w:val="26"/>
          <w:szCs w:val="26"/>
        </w:rPr>
        <w:t xml:space="preserve">                                    от ____________________________________</w:t>
      </w:r>
    </w:p>
    <w:p w:rsidR="00EF19F6" w:rsidRPr="00EF19F6" w:rsidRDefault="00EF19F6" w:rsidP="00EF19F6">
      <w:pPr>
        <w:pStyle w:val="ConsPlusNonformat"/>
        <w:jc w:val="both"/>
        <w:rPr>
          <w:rFonts w:ascii="Times New Roman" w:hAnsi="Times New Roman" w:cs="Times New Roman"/>
          <w:sz w:val="26"/>
          <w:szCs w:val="26"/>
        </w:rPr>
      </w:pPr>
      <w:r w:rsidRPr="00EF19F6">
        <w:rPr>
          <w:rFonts w:ascii="Times New Roman" w:hAnsi="Times New Roman" w:cs="Times New Roman"/>
          <w:sz w:val="26"/>
          <w:szCs w:val="26"/>
        </w:rPr>
        <w:t xml:space="preserve">                                    категория _____________________________</w:t>
      </w:r>
    </w:p>
    <w:p w:rsidR="00EF19F6" w:rsidRPr="00EF19F6" w:rsidRDefault="00EF19F6" w:rsidP="00EF19F6">
      <w:pPr>
        <w:pStyle w:val="ConsPlusNonformat"/>
        <w:jc w:val="both"/>
        <w:rPr>
          <w:rFonts w:ascii="Times New Roman" w:hAnsi="Times New Roman" w:cs="Times New Roman"/>
          <w:sz w:val="26"/>
          <w:szCs w:val="26"/>
        </w:rPr>
      </w:pPr>
      <w:r w:rsidRPr="00EF19F6">
        <w:rPr>
          <w:rFonts w:ascii="Times New Roman" w:hAnsi="Times New Roman" w:cs="Times New Roman"/>
          <w:sz w:val="26"/>
          <w:szCs w:val="26"/>
        </w:rPr>
        <w:t xml:space="preserve">                                    адрес проживания: _____________________</w:t>
      </w:r>
    </w:p>
    <w:p w:rsidR="00EF19F6" w:rsidRPr="00EF19F6" w:rsidRDefault="00EF19F6" w:rsidP="00EF19F6">
      <w:pPr>
        <w:pStyle w:val="ConsPlusNonformat"/>
        <w:jc w:val="both"/>
        <w:rPr>
          <w:rFonts w:ascii="Times New Roman" w:hAnsi="Times New Roman" w:cs="Times New Roman"/>
          <w:sz w:val="26"/>
          <w:szCs w:val="26"/>
        </w:rPr>
      </w:pPr>
      <w:r w:rsidRPr="00EF19F6">
        <w:rPr>
          <w:rFonts w:ascii="Times New Roman" w:hAnsi="Times New Roman" w:cs="Times New Roman"/>
          <w:sz w:val="26"/>
          <w:szCs w:val="26"/>
        </w:rPr>
        <w:t xml:space="preserve">                                    _______________________________________</w:t>
      </w:r>
    </w:p>
    <w:p w:rsidR="00EF19F6" w:rsidRPr="00EF19F6" w:rsidRDefault="00EF19F6" w:rsidP="00EF19F6">
      <w:pPr>
        <w:pStyle w:val="ConsPlusNonformat"/>
        <w:jc w:val="both"/>
        <w:rPr>
          <w:rFonts w:ascii="Times New Roman" w:hAnsi="Times New Roman" w:cs="Times New Roman"/>
          <w:sz w:val="26"/>
          <w:szCs w:val="26"/>
        </w:rPr>
      </w:pPr>
      <w:r w:rsidRPr="00EF19F6">
        <w:rPr>
          <w:rFonts w:ascii="Times New Roman" w:hAnsi="Times New Roman" w:cs="Times New Roman"/>
          <w:sz w:val="26"/>
          <w:szCs w:val="26"/>
        </w:rPr>
        <w:t xml:space="preserve">                                    _______________________________________</w:t>
      </w:r>
    </w:p>
    <w:p w:rsidR="00EF19F6" w:rsidRPr="00EF19F6" w:rsidRDefault="00EF19F6" w:rsidP="00EF19F6">
      <w:pPr>
        <w:pStyle w:val="ConsPlusNonformat"/>
        <w:jc w:val="both"/>
        <w:rPr>
          <w:rFonts w:ascii="Times New Roman" w:hAnsi="Times New Roman" w:cs="Times New Roman"/>
          <w:sz w:val="26"/>
          <w:szCs w:val="26"/>
        </w:rPr>
      </w:pPr>
    </w:p>
    <w:p w:rsidR="00EF19F6" w:rsidRPr="00EF19F6" w:rsidRDefault="00EF19F6" w:rsidP="00EF19F6">
      <w:pPr>
        <w:pStyle w:val="ConsPlusNonformat"/>
        <w:jc w:val="both"/>
        <w:rPr>
          <w:rFonts w:ascii="Times New Roman" w:hAnsi="Times New Roman" w:cs="Times New Roman"/>
          <w:sz w:val="26"/>
          <w:szCs w:val="26"/>
        </w:rPr>
      </w:pPr>
      <w:r w:rsidRPr="00EF19F6">
        <w:rPr>
          <w:rFonts w:ascii="Times New Roman" w:hAnsi="Times New Roman" w:cs="Times New Roman"/>
          <w:sz w:val="26"/>
          <w:szCs w:val="26"/>
        </w:rPr>
        <w:t xml:space="preserve">                             ЗАЯВЛЕНИЕ</w:t>
      </w:r>
    </w:p>
    <w:p w:rsidR="00EF19F6" w:rsidRPr="00EF19F6" w:rsidRDefault="00EF19F6" w:rsidP="00EF19F6">
      <w:pPr>
        <w:pStyle w:val="ConsPlusNonformat"/>
        <w:jc w:val="both"/>
        <w:rPr>
          <w:rFonts w:ascii="Times New Roman" w:hAnsi="Times New Roman" w:cs="Times New Roman"/>
          <w:sz w:val="26"/>
          <w:szCs w:val="26"/>
        </w:rPr>
      </w:pPr>
    </w:p>
    <w:p w:rsidR="00EF19F6" w:rsidRPr="00EF19F6" w:rsidRDefault="00EF19F6" w:rsidP="00EF19F6">
      <w:pPr>
        <w:pStyle w:val="ConsPlusNonformat"/>
        <w:jc w:val="both"/>
        <w:rPr>
          <w:rFonts w:ascii="Times New Roman" w:hAnsi="Times New Roman" w:cs="Times New Roman"/>
          <w:sz w:val="26"/>
          <w:szCs w:val="26"/>
        </w:rPr>
      </w:pPr>
      <w:r w:rsidRPr="00EF19F6">
        <w:rPr>
          <w:rFonts w:ascii="Times New Roman" w:hAnsi="Times New Roman" w:cs="Times New Roman"/>
          <w:sz w:val="26"/>
          <w:szCs w:val="26"/>
        </w:rPr>
        <w:t xml:space="preserve">    Прошу  оказать  социальную  помощь  в  виде  предоставления бесплатного</w:t>
      </w:r>
    </w:p>
    <w:p w:rsidR="00EF19F6" w:rsidRPr="00EF19F6" w:rsidRDefault="00EF19F6" w:rsidP="00EF19F6">
      <w:pPr>
        <w:pStyle w:val="ConsPlusNonformat"/>
        <w:jc w:val="both"/>
        <w:rPr>
          <w:rFonts w:ascii="Times New Roman" w:hAnsi="Times New Roman" w:cs="Times New Roman"/>
          <w:sz w:val="26"/>
          <w:szCs w:val="26"/>
        </w:rPr>
      </w:pPr>
      <w:r w:rsidRPr="00EF19F6">
        <w:rPr>
          <w:rFonts w:ascii="Times New Roman" w:hAnsi="Times New Roman" w:cs="Times New Roman"/>
          <w:sz w:val="26"/>
          <w:szCs w:val="26"/>
        </w:rPr>
        <w:t>продуктового набора _______________________________________________________</w:t>
      </w:r>
    </w:p>
    <w:p w:rsidR="00EF19F6" w:rsidRPr="00EF19F6" w:rsidRDefault="00EF19F6" w:rsidP="00EF19F6">
      <w:pPr>
        <w:pStyle w:val="ConsPlusNonformat"/>
        <w:jc w:val="both"/>
        <w:rPr>
          <w:rFonts w:ascii="Times New Roman" w:hAnsi="Times New Roman" w:cs="Times New Roman"/>
          <w:sz w:val="26"/>
          <w:szCs w:val="26"/>
        </w:rPr>
      </w:pPr>
      <w:r w:rsidRPr="00EF19F6">
        <w:rPr>
          <w:rFonts w:ascii="Times New Roman" w:hAnsi="Times New Roman" w:cs="Times New Roman"/>
          <w:sz w:val="26"/>
          <w:szCs w:val="26"/>
        </w:rPr>
        <w:t xml:space="preserve">                                       (Ф.И.О. заявителя)</w:t>
      </w:r>
    </w:p>
    <w:p w:rsidR="00EF19F6" w:rsidRPr="00EF19F6" w:rsidRDefault="00EF19F6" w:rsidP="00EF19F6">
      <w:pPr>
        <w:pStyle w:val="ConsPlusNonformat"/>
        <w:jc w:val="both"/>
        <w:rPr>
          <w:rFonts w:ascii="Times New Roman" w:hAnsi="Times New Roman" w:cs="Times New Roman"/>
          <w:sz w:val="26"/>
          <w:szCs w:val="26"/>
        </w:rPr>
      </w:pPr>
      <w:r w:rsidRPr="00EF19F6">
        <w:rPr>
          <w:rFonts w:ascii="Times New Roman" w:hAnsi="Times New Roman" w:cs="Times New Roman"/>
          <w:sz w:val="26"/>
          <w:szCs w:val="26"/>
        </w:rPr>
        <w:t>___________________________________________</w:t>
      </w:r>
      <w:r w:rsidR="009F6E9E">
        <w:rPr>
          <w:rFonts w:ascii="Times New Roman" w:hAnsi="Times New Roman" w:cs="Times New Roman"/>
          <w:sz w:val="26"/>
          <w:szCs w:val="26"/>
        </w:rPr>
        <w:t>____________________________</w:t>
      </w:r>
    </w:p>
    <w:p w:rsidR="00EF19F6" w:rsidRPr="00EF19F6" w:rsidRDefault="00EF19F6" w:rsidP="00EF19F6">
      <w:pPr>
        <w:pStyle w:val="ConsPlusNonformat"/>
        <w:jc w:val="both"/>
        <w:rPr>
          <w:rFonts w:ascii="Times New Roman" w:hAnsi="Times New Roman" w:cs="Times New Roman"/>
          <w:sz w:val="26"/>
          <w:szCs w:val="26"/>
        </w:rPr>
      </w:pPr>
    </w:p>
    <w:p w:rsidR="00EF19F6" w:rsidRPr="00EF19F6" w:rsidRDefault="00EF19F6" w:rsidP="00EF19F6">
      <w:pPr>
        <w:pStyle w:val="ConsPlusNonformat"/>
        <w:jc w:val="both"/>
        <w:rPr>
          <w:rFonts w:ascii="Times New Roman" w:hAnsi="Times New Roman" w:cs="Times New Roman"/>
          <w:sz w:val="26"/>
          <w:szCs w:val="26"/>
        </w:rPr>
      </w:pPr>
      <w:r w:rsidRPr="00EF19F6">
        <w:rPr>
          <w:rFonts w:ascii="Times New Roman" w:hAnsi="Times New Roman" w:cs="Times New Roman"/>
          <w:sz w:val="26"/>
          <w:szCs w:val="26"/>
        </w:rPr>
        <w:t xml:space="preserve">    Достоверность  и  полноту сведений, указанных в заявлении и приложенных</w:t>
      </w:r>
    </w:p>
    <w:p w:rsidR="00EF19F6" w:rsidRPr="00EF19F6" w:rsidRDefault="00EF19F6" w:rsidP="00EF19F6">
      <w:pPr>
        <w:pStyle w:val="ConsPlusNonformat"/>
        <w:jc w:val="both"/>
        <w:rPr>
          <w:rFonts w:ascii="Times New Roman" w:hAnsi="Times New Roman" w:cs="Times New Roman"/>
          <w:sz w:val="26"/>
          <w:szCs w:val="26"/>
        </w:rPr>
      </w:pPr>
      <w:r w:rsidRPr="00EF19F6">
        <w:rPr>
          <w:rFonts w:ascii="Times New Roman" w:hAnsi="Times New Roman" w:cs="Times New Roman"/>
          <w:sz w:val="26"/>
          <w:szCs w:val="26"/>
        </w:rPr>
        <w:t xml:space="preserve">к нему </w:t>
      </w:r>
      <w:proofErr w:type="gramStart"/>
      <w:r w:rsidRPr="00EF19F6">
        <w:rPr>
          <w:rFonts w:ascii="Times New Roman" w:hAnsi="Times New Roman" w:cs="Times New Roman"/>
          <w:sz w:val="26"/>
          <w:szCs w:val="26"/>
        </w:rPr>
        <w:t>документах</w:t>
      </w:r>
      <w:proofErr w:type="gramEnd"/>
      <w:r w:rsidRPr="00EF19F6">
        <w:rPr>
          <w:rFonts w:ascii="Times New Roman" w:hAnsi="Times New Roman" w:cs="Times New Roman"/>
          <w:sz w:val="26"/>
          <w:szCs w:val="26"/>
        </w:rPr>
        <w:t>, подтверждаю _____________.</w:t>
      </w:r>
    </w:p>
    <w:p w:rsidR="00EF19F6" w:rsidRPr="00EF19F6" w:rsidRDefault="00EF19F6" w:rsidP="00EF19F6">
      <w:pPr>
        <w:pStyle w:val="ConsPlusNonformat"/>
        <w:jc w:val="both"/>
        <w:rPr>
          <w:rFonts w:ascii="Times New Roman" w:hAnsi="Times New Roman" w:cs="Times New Roman"/>
          <w:sz w:val="26"/>
          <w:szCs w:val="26"/>
        </w:rPr>
      </w:pPr>
      <w:r w:rsidRPr="00EF19F6">
        <w:rPr>
          <w:rFonts w:ascii="Times New Roman" w:hAnsi="Times New Roman" w:cs="Times New Roman"/>
          <w:sz w:val="26"/>
          <w:szCs w:val="26"/>
        </w:rPr>
        <w:t xml:space="preserve">                                 (подпись)</w:t>
      </w:r>
    </w:p>
    <w:p w:rsidR="00EF19F6" w:rsidRPr="00EF19F6" w:rsidRDefault="00EF19F6" w:rsidP="00EF19F6">
      <w:pPr>
        <w:pStyle w:val="ConsPlusNonformat"/>
        <w:jc w:val="both"/>
        <w:rPr>
          <w:rFonts w:ascii="Times New Roman" w:hAnsi="Times New Roman" w:cs="Times New Roman"/>
          <w:sz w:val="26"/>
          <w:szCs w:val="26"/>
        </w:rPr>
      </w:pPr>
      <w:r w:rsidRPr="00EF19F6">
        <w:rPr>
          <w:rFonts w:ascii="Times New Roman" w:hAnsi="Times New Roman" w:cs="Times New Roman"/>
          <w:sz w:val="26"/>
          <w:szCs w:val="26"/>
        </w:rPr>
        <w:t xml:space="preserve">    В  случае перемены места жительства, трудоустройства обязуюсь уведомить</w:t>
      </w:r>
    </w:p>
    <w:p w:rsidR="00EF19F6" w:rsidRPr="00EF19F6" w:rsidRDefault="00EF19F6" w:rsidP="00EF19F6">
      <w:pPr>
        <w:pStyle w:val="ConsPlusNonformat"/>
        <w:jc w:val="both"/>
        <w:rPr>
          <w:rFonts w:ascii="Times New Roman" w:hAnsi="Times New Roman" w:cs="Times New Roman"/>
          <w:sz w:val="26"/>
          <w:szCs w:val="26"/>
        </w:rPr>
      </w:pPr>
      <w:r w:rsidRPr="00EF19F6">
        <w:rPr>
          <w:rFonts w:ascii="Times New Roman" w:hAnsi="Times New Roman" w:cs="Times New Roman"/>
          <w:sz w:val="26"/>
          <w:szCs w:val="26"/>
        </w:rPr>
        <w:t>Управление  социальной  политики в течение 10-ти дней с момента наступления</w:t>
      </w:r>
    </w:p>
    <w:p w:rsidR="00EF19F6" w:rsidRPr="00EF19F6" w:rsidRDefault="00EF19F6" w:rsidP="00EF19F6">
      <w:pPr>
        <w:pStyle w:val="ConsPlusNonformat"/>
        <w:jc w:val="both"/>
        <w:rPr>
          <w:rFonts w:ascii="Times New Roman" w:hAnsi="Times New Roman" w:cs="Times New Roman"/>
          <w:sz w:val="26"/>
          <w:szCs w:val="26"/>
        </w:rPr>
      </w:pPr>
      <w:r w:rsidRPr="00EF19F6">
        <w:rPr>
          <w:rFonts w:ascii="Times New Roman" w:hAnsi="Times New Roman" w:cs="Times New Roman"/>
          <w:sz w:val="26"/>
          <w:szCs w:val="26"/>
        </w:rPr>
        <w:t>соответствующего обстоятельства.</w:t>
      </w:r>
    </w:p>
    <w:p w:rsidR="00EF19F6" w:rsidRPr="00EF19F6" w:rsidRDefault="00EF19F6" w:rsidP="00EF19F6">
      <w:pPr>
        <w:pStyle w:val="ConsPlusNonformat"/>
        <w:jc w:val="both"/>
        <w:rPr>
          <w:rFonts w:ascii="Times New Roman" w:hAnsi="Times New Roman" w:cs="Times New Roman"/>
          <w:sz w:val="26"/>
          <w:szCs w:val="26"/>
        </w:rPr>
      </w:pPr>
    </w:p>
    <w:p w:rsidR="00EF19F6" w:rsidRPr="00EF19F6" w:rsidRDefault="00EF19F6" w:rsidP="00EF19F6">
      <w:pPr>
        <w:pStyle w:val="ConsPlusNonformat"/>
        <w:jc w:val="both"/>
        <w:rPr>
          <w:rFonts w:ascii="Times New Roman" w:hAnsi="Times New Roman" w:cs="Times New Roman"/>
          <w:sz w:val="26"/>
          <w:szCs w:val="26"/>
        </w:rPr>
      </w:pPr>
      <w:r w:rsidRPr="00EF19F6">
        <w:rPr>
          <w:rFonts w:ascii="Times New Roman" w:hAnsi="Times New Roman" w:cs="Times New Roman"/>
          <w:sz w:val="26"/>
          <w:szCs w:val="26"/>
        </w:rPr>
        <w:t xml:space="preserve">    С   порядком   и   условиями   оказания  социальной  помощи  </w:t>
      </w:r>
      <w:proofErr w:type="gramStart"/>
      <w:r w:rsidRPr="00EF19F6">
        <w:rPr>
          <w:rFonts w:ascii="Times New Roman" w:hAnsi="Times New Roman" w:cs="Times New Roman"/>
          <w:sz w:val="26"/>
          <w:szCs w:val="26"/>
        </w:rPr>
        <w:t>ознакомлен</w:t>
      </w:r>
      <w:proofErr w:type="gramEnd"/>
    </w:p>
    <w:p w:rsidR="00EF19F6" w:rsidRPr="00EF19F6" w:rsidRDefault="00EF19F6" w:rsidP="00EF19F6">
      <w:pPr>
        <w:pStyle w:val="ConsPlusNonformat"/>
        <w:jc w:val="both"/>
        <w:rPr>
          <w:rFonts w:ascii="Times New Roman" w:hAnsi="Times New Roman" w:cs="Times New Roman"/>
          <w:sz w:val="26"/>
          <w:szCs w:val="26"/>
        </w:rPr>
      </w:pPr>
      <w:r w:rsidRPr="00EF19F6">
        <w:rPr>
          <w:rFonts w:ascii="Times New Roman" w:hAnsi="Times New Roman" w:cs="Times New Roman"/>
          <w:sz w:val="26"/>
          <w:szCs w:val="26"/>
        </w:rPr>
        <w:t>(на)_________________.</w:t>
      </w:r>
    </w:p>
    <w:p w:rsidR="00EF19F6" w:rsidRPr="00EF19F6" w:rsidRDefault="00EF19F6" w:rsidP="00EF19F6">
      <w:pPr>
        <w:pStyle w:val="ConsPlusNonformat"/>
        <w:jc w:val="both"/>
        <w:rPr>
          <w:rFonts w:ascii="Times New Roman" w:hAnsi="Times New Roman" w:cs="Times New Roman"/>
          <w:sz w:val="26"/>
          <w:szCs w:val="26"/>
        </w:rPr>
      </w:pPr>
      <w:r w:rsidRPr="00EF19F6">
        <w:rPr>
          <w:rFonts w:ascii="Times New Roman" w:hAnsi="Times New Roman" w:cs="Times New Roman"/>
          <w:sz w:val="26"/>
          <w:szCs w:val="26"/>
        </w:rPr>
        <w:t xml:space="preserve">          (подпись)</w:t>
      </w:r>
    </w:p>
    <w:p w:rsidR="00EF19F6" w:rsidRPr="00EF19F6" w:rsidRDefault="00EF19F6" w:rsidP="00EF19F6">
      <w:pPr>
        <w:pStyle w:val="ConsPlusNonformat"/>
        <w:jc w:val="both"/>
        <w:rPr>
          <w:rFonts w:ascii="Times New Roman" w:hAnsi="Times New Roman" w:cs="Times New Roman"/>
          <w:sz w:val="26"/>
          <w:szCs w:val="26"/>
        </w:rPr>
      </w:pPr>
      <w:r w:rsidRPr="00EF19F6">
        <w:rPr>
          <w:rFonts w:ascii="Times New Roman" w:hAnsi="Times New Roman" w:cs="Times New Roman"/>
          <w:sz w:val="26"/>
          <w:szCs w:val="26"/>
        </w:rPr>
        <w:t>Принял специалист _________________ 20__ г. _______________________________</w:t>
      </w:r>
    </w:p>
    <w:p w:rsidR="00EF19F6" w:rsidRPr="00EF19F6" w:rsidRDefault="00EF19F6" w:rsidP="00EF19F6">
      <w:pPr>
        <w:pStyle w:val="ConsPlusNonformat"/>
        <w:jc w:val="both"/>
        <w:rPr>
          <w:rFonts w:ascii="Times New Roman" w:hAnsi="Times New Roman" w:cs="Times New Roman"/>
          <w:sz w:val="26"/>
          <w:szCs w:val="26"/>
        </w:rPr>
      </w:pPr>
      <w:r w:rsidRPr="00EF19F6">
        <w:rPr>
          <w:rFonts w:ascii="Times New Roman" w:hAnsi="Times New Roman" w:cs="Times New Roman"/>
          <w:sz w:val="26"/>
          <w:szCs w:val="26"/>
        </w:rPr>
        <w:t xml:space="preserve">                                            (подпись, расшифровка подписи)</w:t>
      </w:r>
    </w:p>
    <w:p w:rsidR="00EF19F6" w:rsidRPr="00EF19F6" w:rsidRDefault="00EF19F6" w:rsidP="00EF19F6">
      <w:pPr>
        <w:pStyle w:val="ConsPlusNonformat"/>
        <w:jc w:val="both"/>
        <w:rPr>
          <w:rFonts w:ascii="Times New Roman" w:hAnsi="Times New Roman" w:cs="Times New Roman"/>
          <w:sz w:val="26"/>
          <w:szCs w:val="26"/>
        </w:rPr>
      </w:pPr>
      <w:r w:rsidRPr="00EF19F6">
        <w:rPr>
          <w:rFonts w:ascii="Times New Roman" w:hAnsi="Times New Roman" w:cs="Times New Roman"/>
          <w:sz w:val="26"/>
          <w:szCs w:val="26"/>
        </w:rPr>
        <w:t>К заявлению прилагаю следующие документы:</w:t>
      </w:r>
    </w:p>
    <w:p w:rsidR="00EF19F6" w:rsidRPr="00EF19F6" w:rsidRDefault="00EF19F6" w:rsidP="00EF19F6">
      <w:pPr>
        <w:pStyle w:val="ConsPlusNonformat"/>
        <w:jc w:val="both"/>
        <w:rPr>
          <w:rFonts w:ascii="Times New Roman" w:hAnsi="Times New Roman" w:cs="Times New Roman"/>
          <w:sz w:val="26"/>
          <w:szCs w:val="26"/>
        </w:rPr>
      </w:pPr>
      <w:r w:rsidRPr="00EF19F6">
        <w:rPr>
          <w:rFonts w:ascii="Times New Roman" w:hAnsi="Times New Roman" w:cs="Times New Roman"/>
          <w:sz w:val="26"/>
          <w:szCs w:val="26"/>
        </w:rPr>
        <w:t>1. ____________________________________</w:t>
      </w:r>
    </w:p>
    <w:p w:rsidR="00EF19F6" w:rsidRPr="00EF19F6" w:rsidRDefault="00EF19F6" w:rsidP="00EF19F6">
      <w:pPr>
        <w:pStyle w:val="ConsPlusNonformat"/>
        <w:jc w:val="both"/>
        <w:rPr>
          <w:rFonts w:ascii="Times New Roman" w:hAnsi="Times New Roman" w:cs="Times New Roman"/>
          <w:sz w:val="26"/>
          <w:szCs w:val="26"/>
        </w:rPr>
      </w:pPr>
      <w:r w:rsidRPr="00EF19F6">
        <w:rPr>
          <w:rFonts w:ascii="Times New Roman" w:hAnsi="Times New Roman" w:cs="Times New Roman"/>
          <w:sz w:val="26"/>
          <w:szCs w:val="26"/>
        </w:rPr>
        <w:t>2. ____________________________________</w:t>
      </w:r>
    </w:p>
    <w:p w:rsidR="00EF19F6" w:rsidRPr="00EF19F6" w:rsidRDefault="00EF19F6" w:rsidP="00EF19F6">
      <w:pPr>
        <w:pStyle w:val="ConsPlusNonformat"/>
        <w:jc w:val="both"/>
        <w:rPr>
          <w:rFonts w:ascii="Times New Roman" w:hAnsi="Times New Roman" w:cs="Times New Roman"/>
          <w:sz w:val="26"/>
          <w:szCs w:val="26"/>
        </w:rPr>
      </w:pPr>
      <w:r w:rsidRPr="00EF19F6">
        <w:rPr>
          <w:rFonts w:ascii="Times New Roman" w:hAnsi="Times New Roman" w:cs="Times New Roman"/>
          <w:sz w:val="26"/>
          <w:szCs w:val="26"/>
        </w:rPr>
        <w:t>3. ____________________________________</w:t>
      </w:r>
    </w:p>
    <w:p w:rsidR="00EF19F6" w:rsidRPr="00EF19F6" w:rsidRDefault="00EF19F6" w:rsidP="00EF19F6">
      <w:pPr>
        <w:pStyle w:val="ConsPlusNonformat"/>
        <w:jc w:val="both"/>
        <w:rPr>
          <w:rFonts w:ascii="Times New Roman" w:hAnsi="Times New Roman" w:cs="Times New Roman"/>
          <w:sz w:val="26"/>
          <w:szCs w:val="26"/>
        </w:rPr>
      </w:pPr>
      <w:r w:rsidRPr="00EF19F6">
        <w:rPr>
          <w:rFonts w:ascii="Times New Roman" w:hAnsi="Times New Roman" w:cs="Times New Roman"/>
          <w:sz w:val="26"/>
          <w:szCs w:val="26"/>
        </w:rPr>
        <w:t>4. ____________________________________</w:t>
      </w:r>
    </w:p>
    <w:p w:rsidR="00EF19F6" w:rsidRPr="00EF19F6" w:rsidRDefault="00EF19F6" w:rsidP="00EF19F6">
      <w:pPr>
        <w:pStyle w:val="ConsPlusNonformat"/>
        <w:jc w:val="both"/>
        <w:rPr>
          <w:rFonts w:ascii="Times New Roman" w:hAnsi="Times New Roman" w:cs="Times New Roman"/>
          <w:sz w:val="26"/>
          <w:szCs w:val="26"/>
        </w:rPr>
      </w:pPr>
      <w:r w:rsidRPr="00EF19F6">
        <w:rPr>
          <w:rFonts w:ascii="Times New Roman" w:hAnsi="Times New Roman" w:cs="Times New Roman"/>
          <w:sz w:val="26"/>
          <w:szCs w:val="26"/>
        </w:rPr>
        <w:t>5. ____________________________________</w:t>
      </w:r>
    </w:p>
    <w:p w:rsidR="00EF19F6" w:rsidRPr="00EF19F6" w:rsidRDefault="00EF19F6" w:rsidP="00EF19F6">
      <w:pPr>
        <w:pStyle w:val="ConsPlusNonformat"/>
        <w:jc w:val="both"/>
        <w:rPr>
          <w:rFonts w:ascii="Times New Roman" w:hAnsi="Times New Roman" w:cs="Times New Roman"/>
          <w:sz w:val="26"/>
          <w:szCs w:val="26"/>
        </w:rPr>
      </w:pPr>
    </w:p>
    <w:p w:rsidR="00EF19F6" w:rsidRPr="00EF19F6" w:rsidRDefault="00EF19F6" w:rsidP="00EF19F6">
      <w:pPr>
        <w:pStyle w:val="ConsPlusNonformat"/>
        <w:jc w:val="both"/>
        <w:rPr>
          <w:rFonts w:ascii="Times New Roman" w:hAnsi="Times New Roman" w:cs="Times New Roman"/>
          <w:sz w:val="26"/>
          <w:szCs w:val="26"/>
        </w:rPr>
      </w:pPr>
      <w:r w:rsidRPr="00EF19F6">
        <w:rPr>
          <w:rFonts w:ascii="Times New Roman" w:hAnsi="Times New Roman" w:cs="Times New Roman"/>
          <w:sz w:val="26"/>
          <w:szCs w:val="26"/>
        </w:rPr>
        <w:t>Подпись _______________________                        Дата _______________</w:t>
      </w:r>
    </w:p>
    <w:p w:rsidR="00EF19F6" w:rsidRPr="00EF19F6" w:rsidRDefault="00EF19F6" w:rsidP="009F6E9E">
      <w:pPr>
        <w:pStyle w:val="ConsPlusNormal"/>
        <w:jc w:val="both"/>
        <w:rPr>
          <w:rFonts w:ascii="Times New Roman" w:hAnsi="Times New Roman" w:cs="Times New Roman"/>
          <w:sz w:val="26"/>
          <w:szCs w:val="26"/>
        </w:rPr>
      </w:pPr>
    </w:p>
    <w:p w:rsidR="00F404B4" w:rsidRDefault="00F404B4" w:rsidP="00EF19F6">
      <w:pPr>
        <w:pStyle w:val="ConsPlusNormal"/>
        <w:jc w:val="right"/>
        <w:rPr>
          <w:rFonts w:ascii="Times New Roman" w:hAnsi="Times New Roman" w:cs="Times New Roman"/>
          <w:sz w:val="26"/>
          <w:szCs w:val="26"/>
        </w:rPr>
      </w:pPr>
    </w:p>
    <w:p w:rsidR="00F404B4" w:rsidRDefault="00F404B4" w:rsidP="00EF19F6">
      <w:pPr>
        <w:pStyle w:val="ConsPlusNormal"/>
        <w:jc w:val="right"/>
        <w:rPr>
          <w:rFonts w:ascii="Times New Roman" w:hAnsi="Times New Roman" w:cs="Times New Roman"/>
          <w:sz w:val="26"/>
          <w:szCs w:val="26"/>
        </w:rPr>
      </w:pPr>
    </w:p>
    <w:p w:rsidR="00EF19F6" w:rsidRPr="00EF19F6" w:rsidRDefault="009F6E9E" w:rsidP="00EF19F6">
      <w:pPr>
        <w:pStyle w:val="ConsPlusNormal"/>
        <w:jc w:val="right"/>
        <w:rPr>
          <w:rFonts w:ascii="Times New Roman" w:hAnsi="Times New Roman" w:cs="Times New Roman"/>
          <w:sz w:val="26"/>
          <w:szCs w:val="26"/>
        </w:rPr>
      </w:pPr>
      <w:r>
        <w:rPr>
          <w:rFonts w:ascii="Times New Roman" w:hAnsi="Times New Roman" w:cs="Times New Roman"/>
          <w:sz w:val="26"/>
          <w:szCs w:val="26"/>
        </w:rPr>
        <w:lastRenderedPageBreak/>
        <w:t>Приложение №</w:t>
      </w:r>
      <w:r w:rsidR="00EF19F6" w:rsidRPr="00EF19F6">
        <w:rPr>
          <w:rFonts w:ascii="Times New Roman" w:hAnsi="Times New Roman" w:cs="Times New Roman"/>
          <w:sz w:val="26"/>
          <w:szCs w:val="26"/>
        </w:rPr>
        <w:t xml:space="preserve"> 2</w:t>
      </w:r>
    </w:p>
    <w:p w:rsidR="00EF19F6" w:rsidRPr="00EF19F6" w:rsidRDefault="00EF19F6" w:rsidP="00EF19F6">
      <w:pPr>
        <w:pStyle w:val="ConsPlusNormal"/>
        <w:jc w:val="right"/>
        <w:rPr>
          <w:rFonts w:ascii="Times New Roman" w:hAnsi="Times New Roman" w:cs="Times New Roman"/>
          <w:sz w:val="26"/>
          <w:szCs w:val="26"/>
        </w:rPr>
      </w:pPr>
      <w:r w:rsidRPr="00EF19F6">
        <w:rPr>
          <w:rFonts w:ascii="Times New Roman" w:hAnsi="Times New Roman" w:cs="Times New Roman"/>
          <w:sz w:val="26"/>
          <w:szCs w:val="26"/>
        </w:rPr>
        <w:t>к Административному регламенту</w:t>
      </w:r>
    </w:p>
    <w:p w:rsidR="00EF19F6" w:rsidRPr="00EF19F6" w:rsidRDefault="00EF19F6" w:rsidP="00EF19F6">
      <w:pPr>
        <w:pStyle w:val="ConsPlusNormal"/>
        <w:jc w:val="right"/>
        <w:rPr>
          <w:rFonts w:ascii="Times New Roman" w:hAnsi="Times New Roman" w:cs="Times New Roman"/>
          <w:sz w:val="26"/>
          <w:szCs w:val="26"/>
        </w:rPr>
      </w:pPr>
      <w:r w:rsidRPr="00EF19F6">
        <w:rPr>
          <w:rFonts w:ascii="Times New Roman" w:hAnsi="Times New Roman" w:cs="Times New Roman"/>
          <w:sz w:val="26"/>
          <w:szCs w:val="26"/>
        </w:rPr>
        <w:t xml:space="preserve">предоставления </w:t>
      </w:r>
      <w:proofErr w:type="gramStart"/>
      <w:r w:rsidRPr="00EF19F6">
        <w:rPr>
          <w:rFonts w:ascii="Times New Roman" w:hAnsi="Times New Roman" w:cs="Times New Roman"/>
          <w:sz w:val="26"/>
          <w:szCs w:val="26"/>
        </w:rPr>
        <w:t>муниципальной</w:t>
      </w:r>
      <w:proofErr w:type="gramEnd"/>
    </w:p>
    <w:p w:rsidR="00EF19F6" w:rsidRPr="00EF19F6" w:rsidRDefault="00EF19F6" w:rsidP="00EF19F6">
      <w:pPr>
        <w:pStyle w:val="ConsPlusNormal"/>
        <w:jc w:val="right"/>
        <w:rPr>
          <w:rFonts w:ascii="Times New Roman" w:hAnsi="Times New Roman" w:cs="Times New Roman"/>
          <w:sz w:val="26"/>
          <w:szCs w:val="26"/>
        </w:rPr>
      </w:pPr>
      <w:r w:rsidRPr="00EF19F6">
        <w:rPr>
          <w:rFonts w:ascii="Times New Roman" w:hAnsi="Times New Roman" w:cs="Times New Roman"/>
          <w:sz w:val="26"/>
          <w:szCs w:val="26"/>
        </w:rPr>
        <w:t>услуги по предоставлению</w:t>
      </w:r>
    </w:p>
    <w:p w:rsidR="00EF19F6" w:rsidRPr="00EF19F6" w:rsidRDefault="00EF19F6" w:rsidP="00EF19F6">
      <w:pPr>
        <w:pStyle w:val="ConsPlusNormal"/>
        <w:jc w:val="right"/>
        <w:rPr>
          <w:rFonts w:ascii="Times New Roman" w:hAnsi="Times New Roman" w:cs="Times New Roman"/>
          <w:sz w:val="26"/>
          <w:szCs w:val="26"/>
        </w:rPr>
      </w:pPr>
      <w:r w:rsidRPr="00EF19F6">
        <w:rPr>
          <w:rFonts w:ascii="Times New Roman" w:hAnsi="Times New Roman" w:cs="Times New Roman"/>
          <w:sz w:val="26"/>
          <w:szCs w:val="26"/>
        </w:rPr>
        <w:t>бесплатных продуктовых наборов,</w:t>
      </w:r>
    </w:p>
    <w:p w:rsidR="00EF19F6" w:rsidRPr="00EF19F6" w:rsidRDefault="00EF19F6" w:rsidP="00EF19F6">
      <w:pPr>
        <w:pStyle w:val="ConsPlusNormal"/>
        <w:jc w:val="right"/>
        <w:rPr>
          <w:rFonts w:ascii="Times New Roman" w:hAnsi="Times New Roman" w:cs="Times New Roman"/>
          <w:sz w:val="26"/>
          <w:szCs w:val="26"/>
        </w:rPr>
      </w:pPr>
      <w:proofErr w:type="gramStart"/>
      <w:r w:rsidRPr="00EF19F6">
        <w:rPr>
          <w:rFonts w:ascii="Times New Roman" w:hAnsi="Times New Roman" w:cs="Times New Roman"/>
          <w:sz w:val="26"/>
          <w:szCs w:val="26"/>
        </w:rPr>
        <w:t>утвержденному</w:t>
      </w:r>
      <w:proofErr w:type="gramEnd"/>
      <w:r w:rsidRPr="00EF19F6">
        <w:rPr>
          <w:rFonts w:ascii="Times New Roman" w:hAnsi="Times New Roman" w:cs="Times New Roman"/>
          <w:sz w:val="26"/>
          <w:szCs w:val="26"/>
        </w:rPr>
        <w:t xml:space="preserve"> Постановлением</w:t>
      </w:r>
    </w:p>
    <w:p w:rsidR="00EF19F6" w:rsidRPr="00EF19F6" w:rsidRDefault="00EF19F6" w:rsidP="00EF19F6">
      <w:pPr>
        <w:pStyle w:val="ConsPlusNormal"/>
        <w:jc w:val="right"/>
        <w:rPr>
          <w:rFonts w:ascii="Times New Roman" w:hAnsi="Times New Roman" w:cs="Times New Roman"/>
          <w:sz w:val="26"/>
          <w:szCs w:val="26"/>
        </w:rPr>
      </w:pPr>
      <w:r w:rsidRPr="00EF19F6">
        <w:rPr>
          <w:rFonts w:ascii="Times New Roman" w:hAnsi="Times New Roman" w:cs="Times New Roman"/>
          <w:sz w:val="26"/>
          <w:szCs w:val="26"/>
        </w:rPr>
        <w:t>Администрации города Норильска</w:t>
      </w:r>
    </w:p>
    <w:p w:rsidR="00EF19F6" w:rsidRPr="00EF19F6" w:rsidRDefault="009F6E9E" w:rsidP="00EF19F6">
      <w:pPr>
        <w:pStyle w:val="ConsPlusNormal"/>
        <w:jc w:val="right"/>
        <w:rPr>
          <w:rFonts w:ascii="Times New Roman" w:hAnsi="Times New Roman" w:cs="Times New Roman"/>
          <w:sz w:val="26"/>
          <w:szCs w:val="26"/>
        </w:rPr>
      </w:pPr>
      <w:r>
        <w:rPr>
          <w:rFonts w:ascii="Times New Roman" w:hAnsi="Times New Roman" w:cs="Times New Roman"/>
          <w:sz w:val="26"/>
          <w:szCs w:val="26"/>
        </w:rPr>
        <w:t>от 3 июля 2013 г. №</w:t>
      </w:r>
      <w:r w:rsidR="00EF19F6" w:rsidRPr="00EF19F6">
        <w:rPr>
          <w:rFonts w:ascii="Times New Roman" w:hAnsi="Times New Roman" w:cs="Times New Roman"/>
          <w:sz w:val="26"/>
          <w:szCs w:val="26"/>
        </w:rPr>
        <w:t xml:space="preserve"> 321</w:t>
      </w:r>
    </w:p>
    <w:p w:rsidR="00EF19F6" w:rsidRPr="00EF19F6" w:rsidRDefault="00EF19F6" w:rsidP="00EF19F6">
      <w:pPr>
        <w:pStyle w:val="ConsPlusNormal"/>
        <w:jc w:val="right"/>
        <w:rPr>
          <w:rFonts w:ascii="Times New Roman" w:hAnsi="Times New Roman" w:cs="Times New Roman"/>
          <w:sz w:val="26"/>
          <w:szCs w:val="26"/>
        </w:rPr>
      </w:pPr>
    </w:p>
    <w:p w:rsidR="00EF19F6" w:rsidRPr="00EF19F6" w:rsidRDefault="00EF19F6" w:rsidP="00EF19F6">
      <w:pPr>
        <w:pStyle w:val="ConsPlusTitle"/>
        <w:jc w:val="center"/>
        <w:rPr>
          <w:rFonts w:ascii="Times New Roman" w:hAnsi="Times New Roman" w:cs="Times New Roman"/>
          <w:sz w:val="26"/>
          <w:szCs w:val="26"/>
        </w:rPr>
      </w:pPr>
      <w:bookmarkStart w:id="10" w:name="P342"/>
      <w:bookmarkEnd w:id="10"/>
      <w:r w:rsidRPr="00EF19F6">
        <w:rPr>
          <w:rFonts w:ascii="Times New Roman" w:hAnsi="Times New Roman" w:cs="Times New Roman"/>
          <w:sz w:val="26"/>
          <w:szCs w:val="26"/>
        </w:rPr>
        <w:t>БЛОК-СХЕМА</w:t>
      </w:r>
    </w:p>
    <w:p w:rsidR="00EF19F6" w:rsidRPr="00EF19F6" w:rsidRDefault="00EF19F6" w:rsidP="00EF19F6">
      <w:pPr>
        <w:pStyle w:val="ConsPlusNormal"/>
        <w:jc w:val="center"/>
        <w:rPr>
          <w:rFonts w:ascii="Times New Roman" w:hAnsi="Times New Roman" w:cs="Times New Roman"/>
          <w:sz w:val="26"/>
          <w:szCs w:val="26"/>
        </w:rPr>
      </w:pPr>
    </w:p>
    <w:p w:rsidR="00EF19F6" w:rsidRPr="00EF19F6" w:rsidRDefault="00EF19F6" w:rsidP="009F6E9E">
      <w:pPr>
        <w:pStyle w:val="ConsPlusNonformat"/>
        <w:jc w:val="both"/>
        <w:rPr>
          <w:rFonts w:ascii="Times New Roman" w:hAnsi="Times New Roman" w:cs="Times New Roman"/>
          <w:sz w:val="26"/>
          <w:szCs w:val="26"/>
        </w:rPr>
      </w:pPr>
      <w:r w:rsidRPr="00EF19F6">
        <w:rPr>
          <w:rFonts w:ascii="Times New Roman" w:hAnsi="Times New Roman" w:cs="Times New Roman"/>
          <w:sz w:val="26"/>
          <w:szCs w:val="26"/>
        </w:rPr>
        <w:t xml:space="preserve">          </w:t>
      </w:r>
    </w:p>
    <w:p w:rsidR="009F6E9E" w:rsidRPr="009F6E9E" w:rsidRDefault="009F6E9E" w:rsidP="009F6E9E">
      <w:pPr>
        <w:autoSpaceDE w:val="0"/>
        <w:autoSpaceDN w:val="0"/>
        <w:adjustRightInd w:val="0"/>
        <w:spacing w:after="0" w:line="240" w:lineRule="auto"/>
        <w:jc w:val="center"/>
        <w:outlineLvl w:val="0"/>
        <w:rPr>
          <w:rFonts w:ascii="Times New Roman" w:hAnsi="Times New Roman" w:cs="Times New Roman"/>
          <w:sz w:val="26"/>
          <w:szCs w:val="26"/>
        </w:rPr>
      </w:pPr>
    </w:p>
    <w:p w:rsidR="009F6E9E" w:rsidRPr="009F6E9E" w:rsidRDefault="009F6E9E" w:rsidP="009F6E9E">
      <w:pPr>
        <w:autoSpaceDE w:val="0"/>
        <w:autoSpaceDN w:val="0"/>
        <w:adjustRightInd w:val="0"/>
        <w:spacing w:after="0" w:line="240" w:lineRule="auto"/>
        <w:jc w:val="both"/>
        <w:rPr>
          <w:rFonts w:ascii="Courier New" w:hAnsi="Courier New" w:cs="Courier New"/>
          <w:sz w:val="20"/>
          <w:szCs w:val="20"/>
        </w:rPr>
      </w:pPr>
      <w:r w:rsidRPr="009F6E9E">
        <w:rPr>
          <w:rFonts w:ascii="Courier New" w:hAnsi="Courier New" w:cs="Courier New"/>
          <w:sz w:val="20"/>
          <w:szCs w:val="20"/>
        </w:rPr>
        <w:t xml:space="preserve">          ┌─────────────────────────────────────────────────────┐</w:t>
      </w:r>
    </w:p>
    <w:p w:rsidR="009F6E9E" w:rsidRPr="009F6E9E" w:rsidRDefault="009F6E9E" w:rsidP="009F6E9E">
      <w:pPr>
        <w:autoSpaceDE w:val="0"/>
        <w:autoSpaceDN w:val="0"/>
        <w:adjustRightInd w:val="0"/>
        <w:spacing w:after="0" w:line="240" w:lineRule="auto"/>
        <w:jc w:val="both"/>
        <w:rPr>
          <w:rFonts w:ascii="Courier New" w:hAnsi="Courier New" w:cs="Courier New"/>
          <w:sz w:val="20"/>
          <w:szCs w:val="20"/>
        </w:rPr>
      </w:pPr>
      <w:r w:rsidRPr="009F6E9E">
        <w:rPr>
          <w:rFonts w:ascii="Courier New" w:hAnsi="Courier New" w:cs="Courier New"/>
          <w:sz w:val="20"/>
          <w:szCs w:val="20"/>
        </w:rPr>
        <w:t xml:space="preserve">          │ Прием, проверка, регистрация </w:t>
      </w:r>
      <w:hyperlink r:id="rId36" w:history="1">
        <w:r w:rsidRPr="009F6E9E">
          <w:rPr>
            <w:rFonts w:ascii="Courier New" w:hAnsi="Courier New" w:cs="Courier New"/>
            <w:sz w:val="20"/>
            <w:szCs w:val="20"/>
          </w:rPr>
          <w:t>заявления</w:t>
        </w:r>
      </w:hyperlink>
      <w:r w:rsidRPr="009F6E9E">
        <w:rPr>
          <w:rFonts w:ascii="Courier New" w:hAnsi="Courier New" w:cs="Courier New"/>
          <w:sz w:val="20"/>
          <w:szCs w:val="20"/>
        </w:rPr>
        <w:t xml:space="preserve"> и </w:t>
      </w:r>
      <w:proofErr w:type="spellStart"/>
      <w:r w:rsidRPr="009F6E9E">
        <w:rPr>
          <w:rFonts w:ascii="Courier New" w:hAnsi="Courier New" w:cs="Courier New"/>
          <w:sz w:val="20"/>
          <w:szCs w:val="20"/>
        </w:rPr>
        <w:t>документов,│</w:t>
      </w:r>
      <w:proofErr w:type="spellEnd"/>
    </w:p>
    <w:p w:rsidR="009F6E9E" w:rsidRPr="009F6E9E" w:rsidRDefault="009F6E9E" w:rsidP="009F6E9E">
      <w:pPr>
        <w:autoSpaceDE w:val="0"/>
        <w:autoSpaceDN w:val="0"/>
        <w:adjustRightInd w:val="0"/>
        <w:spacing w:after="0" w:line="240" w:lineRule="auto"/>
        <w:jc w:val="both"/>
        <w:rPr>
          <w:rFonts w:ascii="Courier New" w:hAnsi="Courier New" w:cs="Courier New"/>
          <w:sz w:val="20"/>
          <w:szCs w:val="20"/>
        </w:rPr>
      </w:pPr>
      <w:r w:rsidRPr="009F6E9E">
        <w:rPr>
          <w:rFonts w:ascii="Courier New" w:hAnsi="Courier New" w:cs="Courier New"/>
          <w:sz w:val="20"/>
          <w:szCs w:val="20"/>
        </w:rPr>
        <w:t xml:space="preserve">          </w:t>
      </w:r>
      <w:proofErr w:type="spellStart"/>
      <w:r w:rsidRPr="009F6E9E">
        <w:rPr>
          <w:rFonts w:ascii="Courier New" w:hAnsi="Courier New" w:cs="Courier New"/>
          <w:sz w:val="20"/>
          <w:szCs w:val="20"/>
        </w:rPr>
        <w:t>│</w:t>
      </w:r>
      <w:proofErr w:type="gramStart"/>
      <w:r w:rsidRPr="009F6E9E">
        <w:rPr>
          <w:rFonts w:ascii="Courier New" w:hAnsi="Courier New" w:cs="Courier New"/>
          <w:sz w:val="20"/>
          <w:szCs w:val="20"/>
        </w:rPr>
        <w:t>необходимых</w:t>
      </w:r>
      <w:proofErr w:type="spellEnd"/>
      <w:proofErr w:type="gramEnd"/>
      <w:r w:rsidRPr="009F6E9E">
        <w:rPr>
          <w:rFonts w:ascii="Courier New" w:hAnsi="Courier New" w:cs="Courier New"/>
          <w:sz w:val="20"/>
          <w:szCs w:val="20"/>
        </w:rPr>
        <w:t xml:space="preserve">  для  предоставления муниципальной </w:t>
      </w:r>
      <w:proofErr w:type="spellStart"/>
      <w:r w:rsidRPr="009F6E9E">
        <w:rPr>
          <w:rFonts w:ascii="Courier New" w:hAnsi="Courier New" w:cs="Courier New"/>
          <w:sz w:val="20"/>
          <w:szCs w:val="20"/>
        </w:rPr>
        <w:t>услуги│</w:t>
      </w:r>
      <w:proofErr w:type="spellEnd"/>
    </w:p>
    <w:p w:rsidR="009F6E9E" w:rsidRPr="009F6E9E" w:rsidRDefault="009F6E9E" w:rsidP="009F6E9E">
      <w:pPr>
        <w:autoSpaceDE w:val="0"/>
        <w:autoSpaceDN w:val="0"/>
        <w:adjustRightInd w:val="0"/>
        <w:spacing w:after="0" w:line="240" w:lineRule="auto"/>
        <w:jc w:val="both"/>
        <w:rPr>
          <w:rFonts w:ascii="Courier New" w:hAnsi="Courier New" w:cs="Courier New"/>
          <w:sz w:val="20"/>
          <w:szCs w:val="20"/>
        </w:rPr>
      </w:pPr>
      <w:r w:rsidRPr="009F6E9E">
        <w:rPr>
          <w:rFonts w:ascii="Courier New" w:hAnsi="Courier New" w:cs="Courier New"/>
          <w:sz w:val="20"/>
          <w:szCs w:val="20"/>
        </w:rPr>
        <w:t xml:space="preserve">          └──────────────────────────┬──────────────────────────┘</w:t>
      </w:r>
    </w:p>
    <w:p w:rsidR="009F6E9E" w:rsidRPr="009F6E9E" w:rsidRDefault="009F6E9E" w:rsidP="009F6E9E">
      <w:pPr>
        <w:autoSpaceDE w:val="0"/>
        <w:autoSpaceDN w:val="0"/>
        <w:adjustRightInd w:val="0"/>
        <w:spacing w:after="0" w:line="240" w:lineRule="auto"/>
        <w:jc w:val="both"/>
        <w:rPr>
          <w:rFonts w:ascii="Courier New" w:hAnsi="Courier New" w:cs="Courier New"/>
          <w:sz w:val="20"/>
          <w:szCs w:val="20"/>
        </w:rPr>
      </w:pPr>
      <w:r w:rsidRPr="009F6E9E">
        <w:rPr>
          <w:rFonts w:ascii="Courier New" w:hAnsi="Courier New" w:cs="Courier New"/>
          <w:sz w:val="20"/>
          <w:szCs w:val="20"/>
        </w:rPr>
        <w:t xml:space="preserve">                                     │</w:t>
      </w:r>
    </w:p>
    <w:p w:rsidR="009F6E9E" w:rsidRPr="009F6E9E" w:rsidRDefault="009F6E9E" w:rsidP="009F6E9E">
      <w:pPr>
        <w:autoSpaceDE w:val="0"/>
        <w:autoSpaceDN w:val="0"/>
        <w:adjustRightInd w:val="0"/>
        <w:spacing w:after="0" w:line="240" w:lineRule="auto"/>
        <w:jc w:val="both"/>
        <w:rPr>
          <w:rFonts w:ascii="Courier New" w:hAnsi="Courier New" w:cs="Courier New"/>
          <w:sz w:val="20"/>
          <w:szCs w:val="20"/>
        </w:rPr>
      </w:pPr>
      <w:r w:rsidRPr="009F6E9E">
        <w:rPr>
          <w:rFonts w:ascii="Courier New" w:hAnsi="Courier New" w:cs="Courier New"/>
          <w:sz w:val="20"/>
          <w:szCs w:val="20"/>
        </w:rPr>
        <w:t xml:space="preserve">                                     \/</w:t>
      </w:r>
    </w:p>
    <w:p w:rsidR="009F6E9E" w:rsidRPr="009F6E9E" w:rsidRDefault="009F6E9E" w:rsidP="009F6E9E">
      <w:pPr>
        <w:autoSpaceDE w:val="0"/>
        <w:autoSpaceDN w:val="0"/>
        <w:adjustRightInd w:val="0"/>
        <w:spacing w:after="0" w:line="240" w:lineRule="auto"/>
        <w:jc w:val="both"/>
        <w:rPr>
          <w:rFonts w:ascii="Courier New" w:hAnsi="Courier New" w:cs="Courier New"/>
          <w:sz w:val="20"/>
          <w:szCs w:val="20"/>
        </w:rPr>
      </w:pPr>
      <w:r w:rsidRPr="009F6E9E">
        <w:rPr>
          <w:rFonts w:ascii="Courier New" w:hAnsi="Courier New" w:cs="Courier New"/>
          <w:sz w:val="20"/>
          <w:szCs w:val="20"/>
        </w:rPr>
        <w:t xml:space="preserve">        ┌─────────────────────────────────────────────────────────┐</w:t>
      </w:r>
    </w:p>
    <w:p w:rsidR="009F6E9E" w:rsidRPr="009F6E9E" w:rsidRDefault="009F6E9E" w:rsidP="009F6E9E">
      <w:pPr>
        <w:autoSpaceDE w:val="0"/>
        <w:autoSpaceDN w:val="0"/>
        <w:adjustRightInd w:val="0"/>
        <w:spacing w:after="0" w:line="240" w:lineRule="auto"/>
        <w:jc w:val="both"/>
        <w:rPr>
          <w:rFonts w:ascii="Courier New" w:hAnsi="Courier New" w:cs="Courier New"/>
          <w:sz w:val="20"/>
          <w:szCs w:val="20"/>
        </w:rPr>
      </w:pPr>
      <w:r w:rsidRPr="009F6E9E">
        <w:rPr>
          <w:rFonts w:ascii="Courier New" w:hAnsi="Courier New" w:cs="Courier New"/>
          <w:sz w:val="20"/>
          <w:szCs w:val="20"/>
        </w:rPr>
        <w:t xml:space="preserve">        │  Рассмотрение </w:t>
      </w:r>
      <w:hyperlink r:id="rId37" w:history="1">
        <w:r w:rsidRPr="009F6E9E">
          <w:rPr>
            <w:rFonts w:ascii="Courier New" w:hAnsi="Courier New" w:cs="Courier New"/>
            <w:sz w:val="20"/>
            <w:szCs w:val="20"/>
          </w:rPr>
          <w:t>заявления</w:t>
        </w:r>
      </w:hyperlink>
      <w:r w:rsidRPr="009F6E9E">
        <w:rPr>
          <w:rFonts w:ascii="Courier New" w:hAnsi="Courier New" w:cs="Courier New"/>
          <w:sz w:val="20"/>
          <w:szCs w:val="20"/>
        </w:rPr>
        <w:t xml:space="preserve">  и документов, необходимых </w:t>
      </w:r>
      <w:proofErr w:type="gramStart"/>
      <w:r w:rsidRPr="009F6E9E">
        <w:rPr>
          <w:rFonts w:ascii="Courier New" w:hAnsi="Courier New" w:cs="Courier New"/>
          <w:sz w:val="20"/>
          <w:szCs w:val="20"/>
        </w:rPr>
        <w:t>для</w:t>
      </w:r>
      <w:proofErr w:type="gramEnd"/>
      <w:r w:rsidRPr="009F6E9E">
        <w:rPr>
          <w:rFonts w:ascii="Courier New" w:hAnsi="Courier New" w:cs="Courier New"/>
          <w:sz w:val="20"/>
          <w:szCs w:val="20"/>
        </w:rPr>
        <w:t xml:space="preserve">  │</w:t>
      </w:r>
    </w:p>
    <w:p w:rsidR="009F6E9E" w:rsidRPr="009F6E9E" w:rsidRDefault="009F6E9E" w:rsidP="009F6E9E">
      <w:pPr>
        <w:autoSpaceDE w:val="0"/>
        <w:autoSpaceDN w:val="0"/>
        <w:adjustRightInd w:val="0"/>
        <w:spacing w:after="0" w:line="240" w:lineRule="auto"/>
        <w:jc w:val="both"/>
        <w:rPr>
          <w:rFonts w:ascii="Courier New" w:hAnsi="Courier New" w:cs="Courier New"/>
          <w:sz w:val="20"/>
          <w:szCs w:val="20"/>
        </w:rPr>
      </w:pPr>
      <w:r w:rsidRPr="009F6E9E">
        <w:rPr>
          <w:rFonts w:ascii="Courier New" w:hAnsi="Courier New" w:cs="Courier New"/>
          <w:sz w:val="20"/>
          <w:szCs w:val="20"/>
        </w:rPr>
        <w:t xml:space="preserve">        </w:t>
      </w:r>
      <w:proofErr w:type="spellStart"/>
      <w:r w:rsidRPr="009F6E9E">
        <w:rPr>
          <w:rFonts w:ascii="Courier New" w:hAnsi="Courier New" w:cs="Courier New"/>
          <w:sz w:val="20"/>
          <w:szCs w:val="20"/>
        </w:rPr>
        <w:t>│предоставления</w:t>
      </w:r>
      <w:proofErr w:type="spellEnd"/>
      <w:r w:rsidRPr="009F6E9E">
        <w:rPr>
          <w:rFonts w:ascii="Courier New" w:hAnsi="Courier New" w:cs="Courier New"/>
          <w:sz w:val="20"/>
          <w:szCs w:val="20"/>
        </w:rPr>
        <w:t xml:space="preserve">  муниципальной  услуги, и принятие </w:t>
      </w:r>
      <w:proofErr w:type="spellStart"/>
      <w:r w:rsidRPr="009F6E9E">
        <w:rPr>
          <w:rFonts w:ascii="Courier New" w:hAnsi="Courier New" w:cs="Courier New"/>
          <w:sz w:val="20"/>
          <w:szCs w:val="20"/>
        </w:rPr>
        <w:t>решения│</w:t>
      </w:r>
      <w:proofErr w:type="spellEnd"/>
    </w:p>
    <w:p w:rsidR="009F6E9E" w:rsidRPr="009F6E9E" w:rsidRDefault="009F6E9E" w:rsidP="009F6E9E">
      <w:pPr>
        <w:autoSpaceDE w:val="0"/>
        <w:autoSpaceDN w:val="0"/>
        <w:adjustRightInd w:val="0"/>
        <w:spacing w:after="0" w:line="240" w:lineRule="auto"/>
        <w:jc w:val="both"/>
        <w:rPr>
          <w:rFonts w:ascii="Courier New" w:hAnsi="Courier New" w:cs="Courier New"/>
          <w:sz w:val="20"/>
          <w:szCs w:val="20"/>
        </w:rPr>
      </w:pPr>
      <w:r w:rsidRPr="009F6E9E">
        <w:rPr>
          <w:rFonts w:ascii="Courier New" w:hAnsi="Courier New" w:cs="Courier New"/>
          <w:sz w:val="20"/>
          <w:szCs w:val="20"/>
        </w:rPr>
        <w:t xml:space="preserve">        </w:t>
      </w:r>
      <w:proofErr w:type="spellStart"/>
      <w:r w:rsidRPr="009F6E9E">
        <w:rPr>
          <w:rFonts w:ascii="Courier New" w:hAnsi="Courier New" w:cs="Courier New"/>
          <w:sz w:val="20"/>
          <w:szCs w:val="20"/>
        </w:rPr>
        <w:t>│о</w:t>
      </w:r>
      <w:proofErr w:type="spellEnd"/>
      <w:r w:rsidRPr="009F6E9E">
        <w:rPr>
          <w:rFonts w:ascii="Courier New" w:hAnsi="Courier New" w:cs="Courier New"/>
          <w:sz w:val="20"/>
          <w:szCs w:val="20"/>
        </w:rPr>
        <w:t xml:space="preserve"> предоставлении  (отказе в предоставлении) </w:t>
      </w:r>
      <w:proofErr w:type="spellStart"/>
      <w:proofErr w:type="gramStart"/>
      <w:r w:rsidRPr="009F6E9E">
        <w:rPr>
          <w:rFonts w:ascii="Courier New" w:hAnsi="Courier New" w:cs="Courier New"/>
          <w:sz w:val="20"/>
          <w:szCs w:val="20"/>
        </w:rPr>
        <w:t>муниципальной</w:t>
      </w:r>
      <w:proofErr w:type="gramEnd"/>
      <w:r w:rsidRPr="009F6E9E">
        <w:rPr>
          <w:rFonts w:ascii="Courier New" w:hAnsi="Courier New" w:cs="Courier New"/>
          <w:sz w:val="20"/>
          <w:szCs w:val="20"/>
        </w:rPr>
        <w:t>│</w:t>
      </w:r>
      <w:proofErr w:type="spellEnd"/>
    </w:p>
    <w:p w:rsidR="009F6E9E" w:rsidRPr="009F6E9E" w:rsidRDefault="009F6E9E" w:rsidP="009F6E9E">
      <w:pPr>
        <w:autoSpaceDE w:val="0"/>
        <w:autoSpaceDN w:val="0"/>
        <w:adjustRightInd w:val="0"/>
        <w:spacing w:after="0" w:line="240" w:lineRule="auto"/>
        <w:jc w:val="both"/>
        <w:rPr>
          <w:rFonts w:ascii="Courier New" w:hAnsi="Courier New" w:cs="Courier New"/>
          <w:sz w:val="20"/>
          <w:szCs w:val="20"/>
        </w:rPr>
      </w:pPr>
      <w:r w:rsidRPr="009F6E9E">
        <w:rPr>
          <w:rFonts w:ascii="Courier New" w:hAnsi="Courier New" w:cs="Courier New"/>
          <w:sz w:val="20"/>
          <w:szCs w:val="20"/>
        </w:rPr>
        <w:t xml:space="preserve">        │                         услуги                          │</w:t>
      </w:r>
    </w:p>
    <w:p w:rsidR="009F6E9E" w:rsidRPr="009F6E9E" w:rsidRDefault="009F6E9E" w:rsidP="009F6E9E">
      <w:pPr>
        <w:autoSpaceDE w:val="0"/>
        <w:autoSpaceDN w:val="0"/>
        <w:adjustRightInd w:val="0"/>
        <w:spacing w:after="0" w:line="240" w:lineRule="auto"/>
        <w:jc w:val="both"/>
        <w:rPr>
          <w:rFonts w:ascii="Courier New" w:hAnsi="Courier New" w:cs="Courier New"/>
          <w:sz w:val="20"/>
          <w:szCs w:val="20"/>
        </w:rPr>
      </w:pPr>
      <w:r w:rsidRPr="009F6E9E">
        <w:rPr>
          <w:rFonts w:ascii="Courier New" w:hAnsi="Courier New" w:cs="Courier New"/>
          <w:sz w:val="20"/>
          <w:szCs w:val="20"/>
        </w:rPr>
        <w:t xml:space="preserve">        └─────────────────────────────────────────────────────────┘</w:t>
      </w:r>
    </w:p>
    <w:p w:rsidR="009F6E9E" w:rsidRPr="009F6E9E" w:rsidRDefault="009F6E9E" w:rsidP="009F6E9E">
      <w:pPr>
        <w:autoSpaceDE w:val="0"/>
        <w:autoSpaceDN w:val="0"/>
        <w:adjustRightInd w:val="0"/>
        <w:spacing w:after="0" w:line="240" w:lineRule="auto"/>
        <w:jc w:val="both"/>
        <w:rPr>
          <w:rFonts w:ascii="Courier New" w:hAnsi="Courier New" w:cs="Courier New"/>
          <w:sz w:val="20"/>
          <w:szCs w:val="20"/>
        </w:rPr>
      </w:pPr>
      <w:r w:rsidRPr="009F6E9E">
        <w:rPr>
          <w:rFonts w:ascii="Courier New" w:hAnsi="Courier New" w:cs="Courier New"/>
          <w:sz w:val="20"/>
          <w:szCs w:val="20"/>
        </w:rPr>
        <w:t>┌─────────┐    ┌──────────────────────────────────────┐    ┌──────────┐</w:t>
      </w:r>
    </w:p>
    <w:p w:rsidR="009F6E9E" w:rsidRPr="009F6E9E" w:rsidRDefault="009F6E9E" w:rsidP="009F6E9E">
      <w:pPr>
        <w:autoSpaceDE w:val="0"/>
        <w:autoSpaceDN w:val="0"/>
        <w:adjustRightInd w:val="0"/>
        <w:spacing w:after="0" w:line="240" w:lineRule="auto"/>
        <w:jc w:val="both"/>
        <w:rPr>
          <w:rFonts w:ascii="Courier New" w:hAnsi="Courier New" w:cs="Courier New"/>
          <w:sz w:val="20"/>
          <w:szCs w:val="20"/>
        </w:rPr>
      </w:pPr>
      <w:r w:rsidRPr="009F6E9E">
        <w:rPr>
          <w:rFonts w:ascii="Courier New" w:hAnsi="Courier New" w:cs="Courier New"/>
          <w:sz w:val="20"/>
          <w:szCs w:val="20"/>
        </w:rPr>
        <w:t xml:space="preserve">│   Нет   │&lt;───┤Основания для отказа  в </w:t>
      </w:r>
      <w:proofErr w:type="spellStart"/>
      <w:r w:rsidRPr="009F6E9E">
        <w:rPr>
          <w:rFonts w:ascii="Courier New" w:hAnsi="Courier New" w:cs="Courier New"/>
          <w:sz w:val="20"/>
          <w:szCs w:val="20"/>
        </w:rPr>
        <w:t>предоставлении</w:t>
      </w:r>
      <w:proofErr w:type="gramStart"/>
      <w:r w:rsidRPr="009F6E9E">
        <w:rPr>
          <w:rFonts w:ascii="Courier New" w:hAnsi="Courier New" w:cs="Courier New"/>
          <w:sz w:val="20"/>
          <w:szCs w:val="20"/>
        </w:rPr>
        <w:t>├</w:t>
      </w:r>
      <w:proofErr w:type="spellEnd"/>
      <w:r w:rsidRPr="009F6E9E">
        <w:rPr>
          <w:rFonts w:ascii="Courier New" w:hAnsi="Courier New" w:cs="Courier New"/>
          <w:sz w:val="20"/>
          <w:szCs w:val="20"/>
        </w:rPr>
        <w:t>───&gt;│    Д</w:t>
      </w:r>
      <w:proofErr w:type="gramEnd"/>
      <w:r w:rsidRPr="009F6E9E">
        <w:rPr>
          <w:rFonts w:ascii="Courier New" w:hAnsi="Courier New" w:cs="Courier New"/>
          <w:sz w:val="20"/>
          <w:szCs w:val="20"/>
        </w:rPr>
        <w:t>а    │</w:t>
      </w:r>
    </w:p>
    <w:p w:rsidR="009F6E9E" w:rsidRPr="009F6E9E" w:rsidRDefault="009F6E9E" w:rsidP="009F6E9E">
      <w:pPr>
        <w:autoSpaceDE w:val="0"/>
        <w:autoSpaceDN w:val="0"/>
        <w:adjustRightInd w:val="0"/>
        <w:spacing w:after="0" w:line="240" w:lineRule="auto"/>
        <w:jc w:val="both"/>
        <w:rPr>
          <w:rFonts w:ascii="Courier New" w:hAnsi="Courier New" w:cs="Courier New"/>
          <w:sz w:val="20"/>
          <w:szCs w:val="20"/>
        </w:rPr>
      </w:pPr>
      <w:r w:rsidRPr="009F6E9E">
        <w:rPr>
          <w:rFonts w:ascii="Courier New" w:hAnsi="Courier New" w:cs="Courier New"/>
          <w:sz w:val="20"/>
          <w:szCs w:val="20"/>
        </w:rPr>
        <w:t>└────┬────┘    │   муниципальной услуги отсутствуют   │    └─────┬────┘</w:t>
      </w:r>
    </w:p>
    <w:p w:rsidR="009F6E9E" w:rsidRPr="009F6E9E" w:rsidRDefault="009F6E9E" w:rsidP="009F6E9E">
      <w:pPr>
        <w:autoSpaceDE w:val="0"/>
        <w:autoSpaceDN w:val="0"/>
        <w:adjustRightInd w:val="0"/>
        <w:spacing w:after="0" w:line="240" w:lineRule="auto"/>
        <w:jc w:val="both"/>
        <w:rPr>
          <w:rFonts w:ascii="Courier New" w:hAnsi="Courier New" w:cs="Courier New"/>
          <w:sz w:val="20"/>
          <w:szCs w:val="20"/>
        </w:rPr>
      </w:pPr>
      <w:r w:rsidRPr="009F6E9E">
        <w:rPr>
          <w:rFonts w:ascii="Courier New" w:hAnsi="Courier New" w:cs="Courier New"/>
          <w:sz w:val="20"/>
          <w:szCs w:val="20"/>
        </w:rPr>
        <w:t xml:space="preserve">     │         └──────────────────────────────────────┘          │</w:t>
      </w:r>
    </w:p>
    <w:p w:rsidR="009F6E9E" w:rsidRPr="009F6E9E" w:rsidRDefault="009F6E9E" w:rsidP="009F6E9E">
      <w:pPr>
        <w:autoSpaceDE w:val="0"/>
        <w:autoSpaceDN w:val="0"/>
        <w:adjustRightInd w:val="0"/>
        <w:spacing w:after="0" w:line="240" w:lineRule="auto"/>
        <w:jc w:val="both"/>
        <w:rPr>
          <w:rFonts w:ascii="Courier New" w:hAnsi="Courier New" w:cs="Courier New"/>
          <w:sz w:val="20"/>
          <w:szCs w:val="20"/>
        </w:rPr>
      </w:pPr>
      <w:r w:rsidRPr="009F6E9E">
        <w:rPr>
          <w:rFonts w:ascii="Courier New" w:hAnsi="Courier New" w:cs="Courier New"/>
          <w:sz w:val="20"/>
          <w:szCs w:val="20"/>
        </w:rPr>
        <w:t xml:space="preserve">     \/                                                          \/</w:t>
      </w:r>
    </w:p>
    <w:p w:rsidR="009F6E9E" w:rsidRPr="009F6E9E" w:rsidRDefault="009F6E9E" w:rsidP="009F6E9E">
      <w:pPr>
        <w:autoSpaceDE w:val="0"/>
        <w:autoSpaceDN w:val="0"/>
        <w:adjustRightInd w:val="0"/>
        <w:spacing w:after="0" w:line="240" w:lineRule="auto"/>
        <w:jc w:val="both"/>
        <w:rPr>
          <w:rFonts w:ascii="Courier New" w:hAnsi="Courier New" w:cs="Courier New"/>
          <w:sz w:val="20"/>
          <w:szCs w:val="20"/>
        </w:rPr>
      </w:pPr>
      <w:r w:rsidRPr="009F6E9E">
        <w:rPr>
          <w:rFonts w:ascii="Courier New" w:hAnsi="Courier New" w:cs="Courier New"/>
          <w:sz w:val="20"/>
          <w:szCs w:val="20"/>
        </w:rPr>
        <w:t>┌──────────────────────────────────┐  ┌───────────────────────────────────┐</w:t>
      </w:r>
    </w:p>
    <w:p w:rsidR="009F6E9E" w:rsidRPr="009F6E9E" w:rsidRDefault="009F6E9E" w:rsidP="009F6E9E">
      <w:pPr>
        <w:autoSpaceDE w:val="0"/>
        <w:autoSpaceDN w:val="0"/>
        <w:adjustRightInd w:val="0"/>
        <w:spacing w:after="0" w:line="240" w:lineRule="auto"/>
        <w:jc w:val="both"/>
        <w:rPr>
          <w:rFonts w:ascii="Courier New" w:hAnsi="Courier New" w:cs="Courier New"/>
          <w:sz w:val="20"/>
          <w:szCs w:val="20"/>
        </w:rPr>
      </w:pPr>
      <w:proofErr w:type="spellStart"/>
      <w:r w:rsidRPr="009F6E9E">
        <w:rPr>
          <w:rFonts w:ascii="Courier New" w:hAnsi="Courier New" w:cs="Courier New"/>
          <w:sz w:val="20"/>
          <w:szCs w:val="20"/>
        </w:rPr>
        <w:t>│Принятие</w:t>
      </w:r>
      <w:proofErr w:type="spellEnd"/>
      <w:r w:rsidRPr="009F6E9E">
        <w:rPr>
          <w:rFonts w:ascii="Courier New" w:hAnsi="Courier New" w:cs="Courier New"/>
          <w:sz w:val="20"/>
          <w:szCs w:val="20"/>
        </w:rPr>
        <w:t xml:space="preserve">  решения о </w:t>
      </w:r>
      <w:proofErr w:type="spellStart"/>
      <w:r w:rsidRPr="009F6E9E">
        <w:rPr>
          <w:rFonts w:ascii="Courier New" w:hAnsi="Courier New" w:cs="Courier New"/>
          <w:sz w:val="20"/>
          <w:szCs w:val="20"/>
        </w:rPr>
        <w:t>предоставлении│</w:t>
      </w:r>
      <w:proofErr w:type="spellEnd"/>
      <w:r w:rsidRPr="009F6E9E">
        <w:rPr>
          <w:rFonts w:ascii="Courier New" w:hAnsi="Courier New" w:cs="Courier New"/>
          <w:sz w:val="20"/>
          <w:szCs w:val="20"/>
        </w:rPr>
        <w:t xml:space="preserve">  │   Принятие  решения об отказе </w:t>
      </w:r>
      <w:proofErr w:type="gramStart"/>
      <w:r w:rsidRPr="009F6E9E">
        <w:rPr>
          <w:rFonts w:ascii="Courier New" w:hAnsi="Courier New" w:cs="Courier New"/>
          <w:sz w:val="20"/>
          <w:szCs w:val="20"/>
        </w:rPr>
        <w:t>в</w:t>
      </w:r>
      <w:proofErr w:type="gramEnd"/>
      <w:r w:rsidRPr="009F6E9E">
        <w:rPr>
          <w:rFonts w:ascii="Courier New" w:hAnsi="Courier New" w:cs="Courier New"/>
          <w:sz w:val="20"/>
          <w:szCs w:val="20"/>
        </w:rPr>
        <w:t xml:space="preserve">   │</w:t>
      </w:r>
    </w:p>
    <w:p w:rsidR="009F6E9E" w:rsidRPr="009F6E9E" w:rsidRDefault="009F6E9E" w:rsidP="009F6E9E">
      <w:pPr>
        <w:autoSpaceDE w:val="0"/>
        <w:autoSpaceDN w:val="0"/>
        <w:adjustRightInd w:val="0"/>
        <w:spacing w:after="0" w:line="240" w:lineRule="auto"/>
        <w:jc w:val="both"/>
        <w:rPr>
          <w:rFonts w:ascii="Courier New" w:hAnsi="Courier New" w:cs="Courier New"/>
          <w:sz w:val="20"/>
          <w:szCs w:val="20"/>
        </w:rPr>
      </w:pPr>
      <w:r w:rsidRPr="009F6E9E">
        <w:rPr>
          <w:rFonts w:ascii="Courier New" w:hAnsi="Courier New" w:cs="Courier New"/>
          <w:sz w:val="20"/>
          <w:szCs w:val="20"/>
        </w:rPr>
        <w:t xml:space="preserve">│       муниципальной услуги       │  </w:t>
      </w:r>
      <w:proofErr w:type="spellStart"/>
      <w:r w:rsidRPr="009F6E9E">
        <w:rPr>
          <w:rFonts w:ascii="Courier New" w:hAnsi="Courier New" w:cs="Courier New"/>
          <w:sz w:val="20"/>
          <w:szCs w:val="20"/>
        </w:rPr>
        <w:t>│</w:t>
      </w:r>
      <w:proofErr w:type="gramStart"/>
      <w:r w:rsidRPr="009F6E9E">
        <w:rPr>
          <w:rFonts w:ascii="Courier New" w:hAnsi="Courier New" w:cs="Courier New"/>
          <w:sz w:val="20"/>
          <w:szCs w:val="20"/>
        </w:rPr>
        <w:t>предоставлении</w:t>
      </w:r>
      <w:proofErr w:type="spellEnd"/>
      <w:proofErr w:type="gramEnd"/>
      <w:r w:rsidRPr="009F6E9E">
        <w:rPr>
          <w:rFonts w:ascii="Courier New" w:hAnsi="Courier New" w:cs="Courier New"/>
          <w:sz w:val="20"/>
          <w:szCs w:val="20"/>
        </w:rPr>
        <w:t xml:space="preserve"> муниципальной </w:t>
      </w:r>
      <w:proofErr w:type="spellStart"/>
      <w:r w:rsidRPr="009F6E9E">
        <w:rPr>
          <w:rFonts w:ascii="Courier New" w:hAnsi="Courier New" w:cs="Courier New"/>
          <w:sz w:val="20"/>
          <w:szCs w:val="20"/>
        </w:rPr>
        <w:t>услуги│</w:t>
      </w:r>
      <w:proofErr w:type="spellEnd"/>
    </w:p>
    <w:p w:rsidR="009F6E9E" w:rsidRPr="009F6E9E" w:rsidRDefault="009F6E9E" w:rsidP="009F6E9E">
      <w:pPr>
        <w:autoSpaceDE w:val="0"/>
        <w:autoSpaceDN w:val="0"/>
        <w:adjustRightInd w:val="0"/>
        <w:spacing w:after="0" w:line="240" w:lineRule="auto"/>
        <w:jc w:val="both"/>
        <w:rPr>
          <w:rFonts w:ascii="Courier New" w:hAnsi="Courier New" w:cs="Courier New"/>
          <w:sz w:val="20"/>
          <w:szCs w:val="20"/>
        </w:rPr>
      </w:pPr>
      <w:r w:rsidRPr="009F6E9E">
        <w:rPr>
          <w:rFonts w:ascii="Courier New" w:hAnsi="Courier New" w:cs="Courier New"/>
          <w:sz w:val="20"/>
          <w:szCs w:val="20"/>
        </w:rPr>
        <w:t>└────────────────┬─────────────────┘  └──────────────────┬────────────────┘</w:t>
      </w:r>
    </w:p>
    <w:p w:rsidR="009F6E9E" w:rsidRPr="009F6E9E" w:rsidRDefault="009F6E9E" w:rsidP="009F6E9E">
      <w:pPr>
        <w:autoSpaceDE w:val="0"/>
        <w:autoSpaceDN w:val="0"/>
        <w:adjustRightInd w:val="0"/>
        <w:spacing w:after="0" w:line="240" w:lineRule="auto"/>
        <w:jc w:val="both"/>
        <w:rPr>
          <w:rFonts w:ascii="Courier New" w:hAnsi="Courier New" w:cs="Courier New"/>
          <w:sz w:val="20"/>
          <w:szCs w:val="20"/>
        </w:rPr>
      </w:pPr>
      <w:r w:rsidRPr="009F6E9E">
        <w:rPr>
          <w:rFonts w:ascii="Courier New" w:hAnsi="Courier New" w:cs="Courier New"/>
          <w:sz w:val="20"/>
          <w:szCs w:val="20"/>
        </w:rPr>
        <w:t xml:space="preserve">                 │                                       </w:t>
      </w:r>
      <w:proofErr w:type="spellStart"/>
      <w:r w:rsidRPr="009F6E9E">
        <w:rPr>
          <w:rFonts w:ascii="Courier New" w:hAnsi="Courier New" w:cs="Courier New"/>
          <w:sz w:val="20"/>
          <w:szCs w:val="20"/>
        </w:rPr>
        <w:t>│</w:t>
      </w:r>
      <w:proofErr w:type="spellEnd"/>
    </w:p>
    <w:p w:rsidR="009F6E9E" w:rsidRPr="009F6E9E" w:rsidRDefault="009F6E9E" w:rsidP="009F6E9E">
      <w:pPr>
        <w:autoSpaceDE w:val="0"/>
        <w:autoSpaceDN w:val="0"/>
        <w:adjustRightInd w:val="0"/>
        <w:spacing w:after="0" w:line="240" w:lineRule="auto"/>
        <w:jc w:val="both"/>
        <w:rPr>
          <w:rFonts w:ascii="Courier New" w:hAnsi="Courier New" w:cs="Courier New"/>
          <w:sz w:val="20"/>
          <w:szCs w:val="20"/>
        </w:rPr>
      </w:pPr>
      <w:r w:rsidRPr="009F6E9E">
        <w:rPr>
          <w:rFonts w:ascii="Courier New" w:hAnsi="Courier New" w:cs="Courier New"/>
          <w:sz w:val="20"/>
          <w:szCs w:val="20"/>
        </w:rPr>
        <w:t xml:space="preserve">                 \/                                      \/</w:t>
      </w:r>
    </w:p>
    <w:p w:rsidR="009F6E9E" w:rsidRPr="009F6E9E" w:rsidRDefault="009F6E9E" w:rsidP="009F6E9E">
      <w:pPr>
        <w:autoSpaceDE w:val="0"/>
        <w:autoSpaceDN w:val="0"/>
        <w:adjustRightInd w:val="0"/>
        <w:spacing w:after="0" w:line="240" w:lineRule="auto"/>
        <w:jc w:val="both"/>
        <w:rPr>
          <w:rFonts w:ascii="Courier New" w:hAnsi="Courier New" w:cs="Courier New"/>
          <w:sz w:val="20"/>
          <w:szCs w:val="20"/>
        </w:rPr>
      </w:pPr>
      <w:r w:rsidRPr="009F6E9E">
        <w:rPr>
          <w:rFonts w:ascii="Courier New" w:hAnsi="Courier New" w:cs="Courier New"/>
          <w:sz w:val="20"/>
          <w:szCs w:val="20"/>
        </w:rPr>
        <w:t>┌──────────────────────────────────┐  ┌───────────────────────────────────┐</w:t>
      </w:r>
    </w:p>
    <w:p w:rsidR="009F6E9E" w:rsidRPr="009F6E9E" w:rsidRDefault="009F6E9E" w:rsidP="009F6E9E">
      <w:pPr>
        <w:autoSpaceDE w:val="0"/>
        <w:autoSpaceDN w:val="0"/>
        <w:adjustRightInd w:val="0"/>
        <w:spacing w:after="0" w:line="240" w:lineRule="auto"/>
        <w:jc w:val="both"/>
        <w:rPr>
          <w:rFonts w:ascii="Courier New" w:hAnsi="Courier New" w:cs="Courier New"/>
          <w:sz w:val="20"/>
          <w:szCs w:val="20"/>
        </w:rPr>
      </w:pPr>
      <w:r w:rsidRPr="009F6E9E">
        <w:rPr>
          <w:rFonts w:ascii="Courier New" w:hAnsi="Courier New" w:cs="Courier New"/>
          <w:sz w:val="20"/>
          <w:szCs w:val="20"/>
        </w:rPr>
        <w:t xml:space="preserve">│      Уведомление Заявителя </w:t>
      </w:r>
      <w:proofErr w:type="gramStart"/>
      <w:r w:rsidRPr="009F6E9E">
        <w:rPr>
          <w:rFonts w:ascii="Courier New" w:hAnsi="Courier New" w:cs="Courier New"/>
          <w:sz w:val="20"/>
          <w:szCs w:val="20"/>
        </w:rPr>
        <w:t>о</w:t>
      </w:r>
      <w:proofErr w:type="gramEnd"/>
      <w:r w:rsidRPr="009F6E9E">
        <w:rPr>
          <w:rFonts w:ascii="Courier New" w:hAnsi="Courier New" w:cs="Courier New"/>
          <w:sz w:val="20"/>
          <w:szCs w:val="20"/>
        </w:rPr>
        <w:t xml:space="preserve">     │  </w:t>
      </w:r>
      <w:proofErr w:type="spellStart"/>
      <w:r w:rsidRPr="009F6E9E">
        <w:rPr>
          <w:rFonts w:ascii="Courier New" w:hAnsi="Courier New" w:cs="Courier New"/>
          <w:sz w:val="20"/>
          <w:szCs w:val="20"/>
        </w:rPr>
        <w:t>│</w:t>
      </w:r>
      <w:proofErr w:type="spellEnd"/>
      <w:r w:rsidRPr="009F6E9E">
        <w:rPr>
          <w:rFonts w:ascii="Courier New" w:hAnsi="Courier New" w:cs="Courier New"/>
          <w:sz w:val="20"/>
          <w:szCs w:val="20"/>
        </w:rPr>
        <w:t xml:space="preserve"> Уведомление Заявителя об отказе в │</w:t>
      </w:r>
    </w:p>
    <w:p w:rsidR="009F6E9E" w:rsidRPr="009F6E9E" w:rsidRDefault="009F6E9E" w:rsidP="009F6E9E">
      <w:pPr>
        <w:autoSpaceDE w:val="0"/>
        <w:autoSpaceDN w:val="0"/>
        <w:adjustRightInd w:val="0"/>
        <w:spacing w:after="0" w:line="240" w:lineRule="auto"/>
        <w:jc w:val="both"/>
        <w:rPr>
          <w:rFonts w:ascii="Courier New" w:hAnsi="Courier New" w:cs="Courier New"/>
          <w:sz w:val="20"/>
          <w:szCs w:val="20"/>
        </w:rPr>
      </w:pPr>
      <w:r w:rsidRPr="009F6E9E">
        <w:rPr>
          <w:rFonts w:ascii="Courier New" w:hAnsi="Courier New" w:cs="Courier New"/>
          <w:sz w:val="20"/>
          <w:szCs w:val="20"/>
        </w:rPr>
        <w:t xml:space="preserve">│   </w:t>
      </w:r>
      <w:proofErr w:type="gramStart"/>
      <w:r w:rsidRPr="009F6E9E">
        <w:rPr>
          <w:rFonts w:ascii="Courier New" w:hAnsi="Courier New" w:cs="Courier New"/>
          <w:sz w:val="20"/>
          <w:szCs w:val="20"/>
        </w:rPr>
        <w:t>предоставлении</w:t>
      </w:r>
      <w:proofErr w:type="gramEnd"/>
      <w:r w:rsidRPr="009F6E9E">
        <w:rPr>
          <w:rFonts w:ascii="Courier New" w:hAnsi="Courier New" w:cs="Courier New"/>
          <w:sz w:val="20"/>
          <w:szCs w:val="20"/>
        </w:rPr>
        <w:t xml:space="preserve">  муниципальной  │  </w:t>
      </w:r>
      <w:proofErr w:type="spellStart"/>
      <w:r w:rsidRPr="009F6E9E">
        <w:rPr>
          <w:rFonts w:ascii="Courier New" w:hAnsi="Courier New" w:cs="Courier New"/>
          <w:sz w:val="20"/>
          <w:szCs w:val="20"/>
        </w:rPr>
        <w:t>│предоставлении</w:t>
      </w:r>
      <w:proofErr w:type="spellEnd"/>
      <w:r w:rsidRPr="009F6E9E">
        <w:rPr>
          <w:rFonts w:ascii="Courier New" w:hAnsi="Courier New" w:cs="Courier New"/>
          <w:sz w:val="20"/>
          <w:szCs w:val="20"/>
        </w:rPr>
        <w:t xml:space="preserve"> муниципальной </w:t>
      </w:r>
      <w:proofErr w:type="spellStart"/>
      <w:r w:rsidRPr="009F6E9E">
        <w:rPr>
          <w:rFonts w:ascii="Courier New" w:hAnsi="Courier New" w:cs="Courier New"/>
          <w:sz w:val="20"/>
          <w:szCs w:val="20"/>
        </w:rPr>
        <w:t>услуги│</w:t>
      </w:r>
      <w:proofErr w:type="spellEnd"/>
    </w:p>
    <w:p w:rsidR="009F6E9E" w:rsidRPr="009F6E9E" w:rsidRDefault="009F6E9E" w:rsidP="009F6E9E">
      <w:pPr>
        <w:autoSpaceDE w:val="0"/>
        <w:autoSpaceDN w:val="0"/>
        <w:adjustRightInd w:val="0"/>
        <w:spacing w:after="0" w:line="240" w:lineRule="auto"/>
        <w:jc w:val="both"/>
        <w:rPr>
          <w:rFonts w:ascii="Courier New" w:hAnsi="Courier New" w:cs="Courier New"/>
          <w:sz w:val="20"/>
          <w:szCs w:val="20"/>
        </w:rPr>
      </w:pPr>
      <w:r w:rsidRPr="009F6E9E">
        <w:rPr>
          <w:rFonts w:ascii="Courier New" w:hAnsi="Courier New" w:cs="Courier New"/>
          <w:sz w:val="20"/>
          <w:szCs w:val="20"/>
        </w:rPr>
        <w:t>│               услуги             │  └───────────────────────────────────┘</w:t>
      </w:r>
    </w:p>
    <w:p w:rsidR="009F6E9E" w:rsidRPr="009F6E9E" w:rsidRDefault="009F6E9E" w:rsidP="009F6E9E">
      <w:pPr>
        <w:autoSpaceDE w:val="0"/>
        <w:autoSpaceDN w:val="0"/>
        <w:adjustRightInd w:val="0"/>
        <w:spacing w:after="0" w:line="240" w:lineRule="auto"/>
        <w:jc w:val="both"/>
        <w:rPr>
          <w:rFonts w:ascii="Courier New" w:hAnsi="Courier New" w:cs="Courier New"/>
          <w:sz w:val="20"/>
          <w:szCs w:val="20"/>
        </w:rPr>
      </w:pPr>
      <w:r w:rsidRPr="009F6E9E">
        <w:rPr>
          <w:rFonts w:ascii="Courier New" w:hAnsi="Courier New" w:cs="Courier New"/>
          <w:sz w:val="20"/>
          <w:szCs w:val="20"/>
        </w:rPr>
        <w:t>└────────────────┬─────────────────┘</w:t>
      </w:r>
    </w:p>
    <w:p w:rsidR="009F6E9E" w:rsidRPr="009F6E9E" w:rsidRDefault="009F6E9E" w:rsidP="009F6E9E">
      <w:pPr>
        <w:autoSpaceDE w:val="0"/>
        <w:autoSpaceDN w:val="0"/>
        <w:adjustRightInd w:val="0"/>
        <w:spacing w:after="0" w:line="240" w:lineRule="auto"/>
        <w:jc w:val="both"/>
        <w:rPr>
          <w:rFonts w:ascii="Courier New" w:hAnsi="Courier New" w:cs="Courier New"/>
          <w:sz w:val="20"/>
          <w:szCs w:val="20"/>
        </w:rPr>
      </w:pPr>
      <w:r w:rsidRPr="009F6E9E">
        <w:rPr>
          <w:rFonts w:ascii="Courier New" w:hAnsi="Courier New" w:cs="Courier New"/>
          <w:sz w:val="20"/>
          <w:szCs w:val="20"/>
        </w:rPr>
        <w:t xml:space="preserve">                 │</w:t>
      </w:r>
    </w:p>
    <w:p w:rsidR="009F6E9E" w:rsidRPr="009F6E9E" w:rsidRDefault="009F6E9E" w:rsidP="009F6E9E">
      <w:pPr>
        <w:autoSpaceDE w:val="0"/>
        <w:autoSpaceDN w:val="0"/>
        <w:adjustRightInd w:val="0"/>
        <w:spacing w:after="0" w:line="240" w:lineRule="auto"/>
        <w:jc w:val="both"/>
        <w:rPr>
          <w:rFonts w:ascii="Courier New" w:hAnsi="Courier New" w:cs="Courier New"/>
          <w:sz w:val="20"/>
          <w:szCs w:val="20"/>
        </w:rPr>
      </w:pPr>
      <w:r w:rsidRPr="009F6E9E">
        <w:rPr>
          <w:rFonts w:ascii="Courier New" w:hAnsi="Courier New" w:cs="Courier New"/>
          <w:sz w:val="20"/>
          <w:szCs w:val="20"/>
        </w:rPr>
        <w:t xml:space="preserve">                 \/</w:t>
      </w:r>
    </w:p>
    <w:p w:rsidR="009F6E9E" w:rsidRPr="009F6E9E" w:rsidRDefault="009F6E9E" w:rsidP="009F6E9E">
      <w:pPr>
        <w:autoSpaceDE w:val="0"/>
        <w:autoSpaceDN w:val="0"/>
        <w:adjustRightInd w:val="0"/>
        <w:spacing w:after="0" w:line="240" w:lineRule="auto"/>
        <w:jc w:val="both"/>
        <w:rPr>
          <w:rFonts w:ascii="Courier New" w:hAnsi="Courier New" w:cs="Courier New"/>
          <w:sz w:val="20"/>
          <w:szCs w:val="20"/>
        </w:rPr>
      </w:pPr>
      <w:r w:rsidRPr="009F6E9E">
        <w:rPr>
          <w:rFonts w:ascii="Courier New" w:hAnsi="Courier New" w:cs="Courier New"/>
          <w:sz w:val="20"/>
          <w:szCs w:val="20"/>
        </w:rPr>
        <w:t>┌──────────────────────────────────┐</w:t>
      </w:r>
    </w:p>
    <w:p w:rsidR="009F6E9E" w:rsidRPr="009F6E9E" w:rsidRDefault="009F6E9E" w:rsidP="009F6E9E">
      <w:pPr>
        <w:autoSpaceDE w:val="0"/>
        <w:autoSpaceDN w:val="0"/>
        <w:adjustRightInd w:val="0"/>
        <w:spacing w:after="0" w:line="240" w:lineRule="auto"/>
        <w:jc w:val="both"/>
        <w:rPr>
          <w:rFonts w:ascii="Courier New" w:hAnsi="Courier New" w:cs="Courier New"/>
          <w:sz w:val="20"/>
          <w:szCs w:val="20"/>
        </w:rPr>
      </w:pPr>
      <w:r w:rsidRPr="009F6E9E">
        <w:rPr>
          <w:rFonts w:ascii="Courier New" w:hAnsi="Courier New" w:cs="Courier New"/>
          <w:sz w:val="20"/>
          <w:szCs w:val="20"/>
        </w:rPr>
        <w:t>│  Осуществление выдачи Заявителю  │</w:t>
      </w:r>
    </w:p>
    <w:p w:rsidR="009F6E9E" w:rsidRPr="009F6E9E" w:rsidRDefault="009F6E9E" w:rsidP="009F6E9E">
      <w:pPr>
        <w:autoSpaceDE w:val="0"/>
        <w:autoSpaceDN w:val="0"/>
        <w:adjustRightInd w:val="0"/>
        <w:spacing w:after="0" w:line="240" w:lineRule="auto"/>
        <w:jc w:val="both"/>
        <w:rPr>
          <w:rFonts w:ascii="Courier New" w:hAnsi="Courier New" w:cs="Courier New"/>
          <w:sz w:val="20"/>
          <w:szCs w:val="20"/>
        </w:rPr>
      </w:pPr>
      <w:r w:rsidRPr="009F6E9E">
        <w:rPr>
          <w:rFonts w:ascii="Courier New" w:hAnsi="Courier New" w:cs="Courier New"/>
          <w:sz w:val="20"/>
          <w:szCs w:val="20"/>
        </w:rPr>
        <w:t>│       продуктового набора        │</w:t>
      </w:r>
    </w:p>
    <w:p w:rsidR="009F6E9E" w:rsidRPr="009F6E9E" w:rsidRDefault="009F6E9E" w:rsidP="009F6E9E">
      <w:pPr>
        <w:autoSpaceDE w:val="0"/>
        <w:autoSpaceDN w:val="0"/>
        <w:adjustRightInd w:val="0"/>
        <w:spacing w:after="0" w:line="240" w:lineRule="auto"/>
        <w:jc w:val="both"/>
        <w:rPr>
          <w:rFonts w:ascii="Courier New" w:hAnsi="Courier New" w:cs="Courier New"/>
          <w:sz w:val="20"/>
          <w:szCs w:val="20"/>
        </w:rPr>
      </w:pPr>
      <w:r w:rsidRPr="009F6E9E">
        <w:rPr>
          <w:rFonts w:ascii="Courier New" w:hAnsi="Courier New" w:cs="Courier New"/>
          <w:sz w:val="20"/>
          <w:szCs w:val="20"/>
        </w:rPr>
        <w:t>└──────────────────────────────────┘</w:t>
      </w:r>
    </w:p>
    <w:p w:rsidR="00EF19F6" w:rsidRPr="00EF19F6" w:rsidRDefault="00EF19F6" w:rsidP="00EF19F6">
      <w:pPr>
        <w:rPr>
          <w:rFonts w:ascii="Times New Roman" w:hAnsi="Times New Roman" w:cs="Times New Roman"/>
          <w:sz w:val="26"/>
          <w:szCs w:val="26"/>
        </w:rPr>
        <w:sectPr w:rsidR="00EF19F6" w:rsidRPr="00EF19F6" w:rsidSect="00EF19F6">
          <w:pgSz w:w="11906" w:h="16838"/>
          <w:pgMar w:top="1134" w:right="850" w:bottom="1134" w:left="1701" w:header="708" w:footer="708" w:gutter="0"/>
          <w:cols w:space="708"/>
          <w:docGrid w:linePitch="360"/>
        </w:sectPr>
      </w:pPr>
    </w:p>
    <w:p w:rsidR="00EF19F6" w:rsidRPr="00EF19F6" w:rsidRDefault="00EF19F6" w:rsidP="009F6E9E">
      <w:pPr>
        <w:pStyle w:val="ConsPlusNormal"/>
        <w:jc w:val="both"/>
        <w:rPr>
          <w:rFonts w:ascii="Times New Roman" w:hAnsi="Times New Roman" w:cs="Times New Roman"/>
          <w:sz w:val="26"/>
          <w:szCs w:val="26"/>
        </w:rPr>
      </w:pPr>
    </w:p>
    <w:p w:rsidR="00EF19F6" w:rsidRPr="00EF19F6" w:rsidRDefault="00EF19F6" w:rsidP="009F6E9E">
      <w:pPr>
        <w:pStyle w:val="ConsPlusNormal"/>
        <w:jc w:val="both"/>
        <w:rPr>
          <w:rFonts w:ascii="Times New Roman" w:hAnsi="Times New Roman" w:cs="Times New Roman"/>
          <w:sz w:val="26"/>
          <w:szCs w:val="26"/>
        </w:rPr>
      </w:pPr>
    </w:p>
    <w:p w:rsidR="00EF19F6" w:rsidRPr="00EF19F6" w:rsidRDefault="009F6E9E" w:rsidP="00EF19F6">
      <w:pPr>
        <w:pStyle w:val="ConsPlusNormal"/>
        <w:jc w:val="right"/>
        <w:rPr>
          <w:rFonts w:ascii="Times New Roman" w:hAnsi="Times New Roman" w:cs="Times New Roman"/>
          <w:sz w:val="26"/>
          <w:szCs w:val="26"/>
        </w:rPr>
      </w:pPr>
      <w:r>
        <w:rPr>
          <w:rFonts w:ascii="Times New Roman" w:hAnsi="Times New Roman" w:cs="Times New Roman"/>
          <w:sz w:val="26"/>
          <w:szCs w:val="26"/>
        </w:rPr>
        <w:t>Приложение №</w:t>
      </w:r>
      <w:r w:rsidR="00EF19F6" w:rsidRPr="00EF19F6">
        <w:rPr>
          <w:rFonts w:ascii="Times New Roman" w:hAnsi="Times New Roman" w:cs="Times New Roman"/>
          <w:sz w:val="26"/>
          <w:szCs w:val="26"/>
        </w:rPr>
        <w:t xml:space="preserve"> 3</w:t>
      </w:r>
    </w:p>
    <w:p w:rsidR="00EF19F6" w:rsidRPr="00EF19F6" w:rsidRDefault="00EF19F6" w:rsidP="00EF19F6">
      <w:pPr>
        <w:pStyle w:val="ConsPlusNormal"/>
        <w:jc w:val="right"/>
        <w:rPr>
          <w:rFonts w:ascii="Times New Roman" w:hAnsi="Times New Roman" w:cs="Times New Roman"/>
          <w:sz w:val="26"/>
          <w:szCs w:val="26"/>
        </w:rPr>
      </w:pPr>
      <w:r w:rsidRPr="00EF19F6">
        <w:rPr>
          <w:rFonts w:ascii="Times New Roman" w:hAnsi="Times New Roman" w:cs="Times New Roman"/>
          <w:sz w:val="26"/>
          <w:szCs w:val="26"/>
        </w:rPr>
        <w:t>к Административному регламенту</w:t>
      </w:r>
    </w:p>
    <w:p w:rsidR="00EF19F6" w:rsidRPr="00EF19F6" w:rsidRDefault="00EF19F6" w:rsidP="00EF19F6">
      <w:pPr>
        <w:pStyle w:val="ConsPlusNormal"/>
        <w:jc w:val="right"/>
        <w:rPr>
          <w:rFonts w:ascii="Times New Roman" w:hAnsi="Times New Roman" w:cs="Times New Roman"/>
          <w:sz w:val="26"/>
          <w:szCs w:val="26"/>
        </w:rPr>
      </w:pPr>
      <w:r w:rsidRPr="00EF19F6">
        <w:rPr>
          <w:rFonts w:ascii="Times New Roman" w:hAnsi="Times New Roman" w:cs="Times New Roman"/>
          <w:sz w:val="26"/>
          <w:szCs w:val="26"/>
        </w:rPr>
        <w:t xml:space="preserve">предоставления </w:t>
      </w:r>
      <w:proofErr w:type="gramStart"/>
      <w:r w:rsidRPr="00EF19F6">
        <w:rPr>
          <w:rFonts w:ascii="Times New Roman" w:hAnsi="Times New Roman" w:cs="Times New Roman"/>
          <w:sz w:val="26"/>
          <w:szCs w:val="26"/>
        </w:rPr>
        <w:t>муниципальной</w:t>
      </w:r>
      <w:proofErr w:type="gramEnd"/>
    </w:p>
    <w:p w:rsidR="00EF19F6" w:rsidRPr="00EF19F6" w:rsidRDefault="00EF19F6" w:rsidP="00EF19F6">
      <w:pPr>
        <w:pStyle w:val="ConsPlusNormal"/>
        <w:jc w:val="right"/>
        <w:rPr>
          <w:rFonts w:ascii="Times New Roman" w:hAnsi="Times New Roman" w:cs="Times New Roman"/>
          <w:sz w:val="26"/>
          <w:szCs w:val="26"/>
        </w:rPr>
      </w:pPr>
      <w:r w:rsidRPr="00EF19F6">
        <w:rPr>
          <w:rFonts w:ascii="Times New Roman" w:hAnsi="Times New Roman" w:cs="Times New Roman"/>
          <w:sz w:val="26"/>
          <w:szCs w:val="26"/>
        </w:rPr>
        <w:t>услуги по предоставлению</w:t>
      </w:r>
    </w:p>
    <w:p w:rsidR="00EF19F6" w:rsidRPr="00EF19F6" w:rsidRDefault="00EF19F6" w:rsidP="00EF19F6">
      <w:pPr>
        <w:pStyle w:val="ConsPlusNormal"/>
        <w:jc w:val="right"/>
        <w:rPr>
          <w:rFonts w:ascii="Times New Roman" w:hAnsi="Times New Roman" w:cs="Times New Roman"/>
          <w:sz w:val="26"/>
          <w:szCs w:val="26"/>
        </w:rPr>
      </w:pPr>
      <w:r w:rsidRPr="00EF19F6">
        <w:rPr>
          <w:rFonts w:ascii="Times New Roman" w:hAnsi="Times New Roman" w:cs="Times New Roman"/>
          <w:sz w:val="26"/>
          <w:szCs w:val="26"/>
        </w:rPr>
        <w:t>бесплатных продуктовых наборов,</w:t>
      </w:r>
    </w:p>
    <w:p w:rsidR="00EF19F6" w:rsidRPr="00EF19F6" w:rsidRDefault="00EF19F6" w:rsidP="00EF19F6">
      <w:pPr>
        <w:pStyle w:val="ConsPlusNormal"/>
        <w:jc w:val="right"/>
        <w:rPr>
          <w:rFonts w:ascii="Times New Roman" w:hAnsi="Times New Roman" w:cs="Times New Roman"/>
          <w:sz w:val="26"/>
          <w:szCs w:val="26"/>
        </w:rPr>
      </w:pPr>
      <w:proofErr w:type="gramStart"/>
      <w:r w:rsidRPr="00EF19F6">
        <w:rPr>
          <w:rFonts w:ascii="Times New Roman" w:hAnsi="Times New Roman" w:cs="Times New Roman"/>
          <w:sz w:val="26"/>
          <w:szCs w:val="26"/>
        </w:rPr>
        <w:t>утвержденному</w:t>
      </w:r>
      <w:proofErr w:type="gramEnd"/>
      <w:r w:rsidRPr="00EF19F6">
        <w:rPr>
          <w:rFonts w:ascii="Times New Roman" w:hAnsi="Times New Roman" w:cs="Times New Roman"/>
          <w:sz w:val="26"/>
          <w:szCs w:val="26"/>
        </w:rPr>
        <w:t xml:space="preserve"> Постановлением</w:t>
      </w:r>
    </w:p>
    <w:p w:rsidR="00EF19F6" w:rsidRPr="00EF19F6" w:rsidRDefault="00EF19F6" w:rsidP="00EF19F6">
      <w:pPr>
        <w:pStyle w:val="ConsPlusNormal"/>
        <w:jc w:val="right"/>
        <w:rPr>
          <w:rFonts w:ascii="Times New Roman" w:hAnsi="Times New Roman" w:cs="Times New Roman"/>
          <w:sz w:val="26"/>
          <w:szCs w:val="26"/>
        </w:rPr>
      </w:pPr>
      <w:r w:rsidRPr="00EF19F6">
        <w:rPr>
          <w:rFonts w:ascii="Times New Roman" w:hAnsi="Times New Roman" w:cs="Times New Roman"/>
          <w:sz w:val="26"/>
          <w:szCs w:val="26"/>
        </w:rPr>
        <w:t>Администрации города Норильска</w:t>
      </w:r>
    </w:p>
    <w:p w:rsidR="00EF19F6" w:rsidRPr="00EF19F6" w:rsidRDefault="009F6E9E" w:rsidP="00EF19F6">
      <w:pPr>
        <w:pStyle w:val="ConsPlusNormal"/>
        <w:jc w:val="right"/>
        <w:rPr>
          <w:rFonts w:ascii="Times New Roman" w:hAnsi="Times New Roman" w:cs="Times New Roman"/>
          <w:sz w:val="26"/>
          <w:szCs w:val="26"/>
        </w:rPr>
      </w:pPr>
      <w:r>
        <w:rPr>
          <w:rFonts w:ascii="Times New Roman" w:hAnsi="Times New Roman" w:cs="Times New Roman"/>
          <w:sz w:val="26"/>
          <w:szCs w:val="26"/>
        </w:rPr>
        <w:t>от 3 июля 2013 г. №</w:t>
      </w:r>
      <w:r w:rsidR="00EF19F6" w:rsidRPr="00EF19F6">
        <w:rPr>
          <w:rFonts w:ascii="Times New Roman" w:hAnsi="Times New Roman" w:cs="Times New Roman"/>
          <w:sz w:val="26"/>
          <w:szCs w:val="26"/>
        </w:rPr>
        <w:t xml:space="preserve"> 321</w:t>
      </w:r>
    </w:p>
    <w:p w:rsidR="00EF19F6" w:rsidRPr="00EF19F6" w:rsidRDefault="00EF19F6" w:rsidP="00EF19F6">
      <w:pPr>
        <w:pStyle w:val="ConsPlusNormal"/>
        <w:jc w:val="right"/>
        <w:rPr>
          <w:rFonts w:ascii="Times New Roman" w:hAnsi="Times New Roman" w:cs="Times New Roman"/>
          <w:sz w:val="26"/>
          <w:szCs w:val="26"/>
        </w:rPr>
      </w:pPr>
    </w:p>
    <w:p w:rsidR="00EF19F6" w:rsidRPr="009F6E9E" w:rsidRDefault="00EF19F6" w:rsidP="00EF19F6">
      <w:pPr>
        <w:pStyle w:val="ConsPlusTitle"/>
        <w:jc w:val="center"/>
        <w:rPr>
          <w:rFonts w:ascii="Times New Roman" w:hAnsi="Times New Roman" w:cs="Times New Roman"/>
          <w:b w:val="0"/>
          <w:sz w:val="26"/>
          <w:szCs w:val="26"/>
        </w:rPr>
      </w:pPr>
      <w:bookmarkStart w:id="11" w:name="P392"/>
      <w:bookmarkEnd w:id="11"/>
      <w:r w:rsidRPr="009F6E9E">
        <w:rPr>
          <w:rFonts w:ascii="Times New Roman" w:hAnsi="Times New Roman" w:cs="Times New Roman"/>
          <w:b w:val="0"/>
          <w:sz w:val="26"/>
          <w:szCs w:val="26"/>
        </w:rPr>
        <w:t>СВЕДЕНИЯ</w:t>
      </w:r>
    </w:p>
    <w:p w:rsidR="00EF19F6" w:rsidRPr="009F6E9E" w:rsidRDefault="00EF19F6" w:rsidP="00EF19F6">
      <w:pPr>
        <w:pStyle w:val="ConsPlusTitle"/>
        <w:jc w:val="center"/>
        <w:rPr>
          <w:rFonts w:ascii="Times New Roman" w:hAnsi="Times New Roman" w:cs="Times New Roman"/>
          <w:b w:val="0"/>
          <w:sz w:val="26"/>
          <w:szCs w:val="26"/>
        </w:rPr>
      </w:pPr>
      <w:r w:rsidRPr="009F6E9E">
        <w:rPr>
          <w:rFonts w:ascii="Times New Roman" w:hAnsi="Times New Roman" w:cs="Times New Roman"/>
          <w:b w:val="0"/>
          <w:sz w:val="26"/>
          <w:szCs w:val="26"/>
        </w:rPr>
        <w:t>О МЕСТЕ НАХОЖДЕНИЯ, КОНТАКТНЫХ ТЕЛЕФОНАХ УПРАВЛЕНИЯ</w:t>
      </w:r>
    </w:p>
    <w:p w:rsidR="00EF19F6" w:rsidRPr="009F6E9E" w:rsidRDefault="00EF19F6" w:rsidP="00EF19F6">
      <w:pPr>
        <w:pStyle w:val="ConsPlusTitle"/>
        <w:jc w:val="center"/>
        <w:rPr>
          <w:rFonts w:ascii="Times New Roman" w:hAnsi="Times New Roman" w:cs="Times New Roman"/>
          <w:b w:val="0"/>
          <w:sz w:val="26"/>
          <w:szCs w:val="26"/>
        </w:rPr>
      </w:pPr>
      <w:r w:rsidRPr="009F6E9E">
        <w:rPr>
          <w:rFonts w:ascii="Times New Roman" w:hAnsi="Times New Roman" w:cs="Times New Roman"/>
          <w:b w:val="0"/>
          <w:sz w:val="26"/>
          <w:szCs w:val="26"/>
        </w:rPr>
        <w:t>СОЦИАЛЬНОЙ ПОЛИТИКИ АДМИНИСТРАЦИИ ГОРОДА НОРИЛЬСКА</w:t>
      </w:r>
    </w:p>
    <w:p w:rsidR="009F6E9E" w:rsidRDefault="009F6E9E" w:rsidP="00EF19F6">
      <w:pPr>
        <w:pStyle w:val="ConsPlusNormal"/>
        <w:jc w:val="center"/>
        <w:rPr>
          <w:rFonts w:ascii="Times New Roman" w:hAnsi="Times New Roman" w:cs="Times New Roman"/>
          <w:sz w:val="26"/>
          <w:szCs w:val="26"/>
        </w:rPr>
      </w:pPr>
    </w:p>
    <w:p w:rsidR="00EF19F6" w:rsidRPr="00EF19F6" w:rsidRDefault="009F6E9E" w:rsidP="00EF19F6">
      <w:pPr>
        <w:pStyle w:val="ConsPlusNormal"/>
        <w:jc w:val="center"/>
        <w:rPr>
          <w:rFonts w:ascii="Times New Roman" w:hAnsi="Times New Roman" w:cs="Times New Roman"/>
          <w:sz w:val="26"/>
          <w:szCs w:val="26"/>
        </w:rPr>
      </w:pPr>
      <w:r w:rsidRPr="00EF19F6">
        <w:rPr>
          <w:rFonts w:ascii="Times New Roman" w:hAnsi="Times New Roman" w:cs="Times New Roman"/>
          <w:sz w:val="26"/>
          <w:szCs w:val="26"/>
        </w:rPr>
        <w:t xml:space="preserve"> </w:t>
      </w:r>
      <w:proofErr w:type="gramStart"/>
      <w:r>
        <w:rPr>
          <w:rFonts w:ascii="Times New Roman" w:hAnsi="Times New Roman" w:cs="Times New Roman"/>
          <w:sz w:val="26"/>
          <w:szCs w:val="26"/>
        </w:rPr>
        <w:t>(в ред. П</w:t>
      </w:r>
      <w:r w:rsidR="00EF19F6" w:rsidRPr="00EF19F6">
        <w:rPr>
          <w:rFonts w:ascii="Times New Roman" w:hAnsi="Times New Roman" w:cs="Times New Roman"/>
          <w:sz w:val="26"/>
          <w:szCs w:val="26"/>
        </w:rPr>
        <w:t>остановлений Администрации г. Норильска</w:t>
      </w:r>
      <w:proofErr w:type="gramEnd"/>
    </w:p>
    <w:p w:rsidR="00EF19F6" w:rsidRPr="00EF19F6" w:rsidRDefault="00EF19F6" w:rsidP="00EF19F6">
      <w:pPr>
        <w:pStyle w:val="ConsPlusNormal"/>
        <w:jc w:val="center"/>
        <w:rPr>
          <w:rFonts w:ascii="Times New Roman" w:hAnsi="Times New Roman" w:cs="Times New Roman"/>
          <w:sz w:val="26"/>
          <w:szCs w:val="26"/>
        </w:rPr>
      </w:pPr>
      <w:r w:rsidRPr="00EF19F6">
        <w:rPr>
          <w:rFonts w:ascii="Times New Roman" w:hAnsi="Times New Roman" w:cs="Times New Roman"/>
          <w:sz w:val="26"/>
          <w:szCs w:val="26"/>
        </w:rPr>
        <w:t xml:space="preserve">от 23.04.2014 </w:t>
      </w:r>
      <w:hyperlink r:id="rId38" w:history="1">
        <w:r w:rsidR="009F6E9E">
          <w:rPr>
            <w:rFonts w:ascii="Times New Roman" w:hAnsi="Times New Roman" w:cs="Times New Roman"/>
            <w:sz w:val="26"/>
            <w:szCs w:val="26"/>
          </w:rPr>
          <w:t>№</w:t>
        </w:r>
        <w:r w:rsidRPr="00EF19F6">
          <w:rPr>
            <w:rFonts w:ascii="Times New Roman" w:hAnsi="Times New Roman" w:cs="Times New Roman"/>
            <w:sz w:val="26"/>
            <w:szCs w:val="26"/>
          </w:rPr>
          <w:t xml:space="preserve"> 195</w:t>
        </w:r>
      </w:hyperlink>
      <w:r w:rsidRPr="00EF19F6">
        <w:rPr>
          <w:rFonts w:ascii="Times New Roman" w:hAnsi="Times New Roman" w:cs="Times New Roman"/>
          <w:sz w:val="26"/>
          <w:szCs w:val="26"/>
        </w:rPr>
        <w:t xml:space="preserve">, от 07.12.2015 </w:t>
      </w:r>
      <w:hyperlink r:id="rId39" w:history="1">
        <w:r w:rsidR="009F6E9E">
          <w:rPr>
            <w:rFonts w:ascii="Times New Roman" w:hAnsi="Times New Roman" w:cs="Times New Roman"/>
            <w:sz w:val="26"/>
            <w:szCs w:val="26"/>
          </w:rPr>
          <w:t>№</w:t>
        </w:r>
        <w:r w:rsidRPr="00EF19F6">
          <w:rPr>
            <w:rFonts w:ascii="Times New Roman" w:hAnsi="Times New Roman" w:cs="Times New Roman"/>
            <w:sz w:val="26"/>
            <w:szCs w:val="26"/>
          </w:rPr>
          <w:t xml:space="preserve"> 605</w:t>
        </w:r>
      </w:hyperlink>
      <w:r w:rsidRPr="00EF19F6">
        <w:rPr>
          <w:rFonts w:ascii="Times New Roman" w:hAnsi="Times New Roman" w:cs="Times New Roman"/>
          <w:sz w:val="26"/>
          <w:szCs w:val="26"/>
        </w:rPr>
        <w:t>)</w:t>
      </w:r>
    </w:p>
    <w:p w:rsidR="00EF19F6" w:rsidRPr="00EF19F6" w:rsidRDefault="00EF19F6" w:rsidP="00EF19F6">
      <w:pPr>
        <w:pStyle w:val="ConsPlusNormal"/>
        <w:jc w:val="center"/>
        <w:rPr>
          <w:rFonts w:ascii="Times New Roman" w:hAnsi="Times New Roman" w:cs="Times New Roman"/>
          <w:sz w:val="26"/>
          <w:szCs w:val="26"/>
        </w:rPr>
      </w:pPr>
    </w:p>
    <w:p w:rsidR="00EF19F6" w:rsidRPr="00EF19F6" w:rsidRDefault="00EF19F6" w:rsidP="00EF19F6">
      <w:pPr>
        <w:pStyle w:val="ConsPlusNormal"/>
        <w:jc w:val="center"/>
        <w:rPr>
          <w:rFonts w:ascii="Times New Roman" w:hAnsi="Times New Roman" w:cs="Times New Roman"/>
          <w:sz w:val="26"/>
          <w:szCs w:val="26"/>
        </w:rPr>
      </w:pPr>
      <w:r w:rsidRPr="00EF19F6">
        <w:rPr>
          <w:rFonts w:ascii="Times New Roman" w:hAnsi="Times New Roman" w:cs="Times New Roman"/>
          <w:sz w:val="26"/>
          <w:szCs w:val="26"/>
        </w:rPr>
        <w:t>Управление социальной политики Администрации города</w:t>
      </w:r>
    </w:p>
    <w:p w:rsidR="00EF19F6" w:rsidRPr="00EF19F6" w:rsidRDefault="00EF19F6" w:rsidP="00EF19F6">
      <w:pPr>
        <w:pStyle w:val="ConsPlusNormal"/>
        <w:jc w:val="center"/>
        <w:rPr>
          <w:rFonts w:ascii="Times New Roman" w:hAnsi="Times New Roman" w:cs="Times New Roman"/>
          <w:sz w:val="26"/>
          <w:szCs w:val="26"/>
        </w:rPr>
      </w:pPr>
      <w:r w:rsidRPr="00EF19F6">
        <w:rPr>
          <w:rFonts w:ascii="Times New Roman" w:hAnsi="Times New Roman" w:cs="Times New Roman"/>
          <w:sz w:val="26"/>
          <w:szCs w:val="26"/>
        </w:rPr>
        <w:t xml:space="preserve">Норильска 663300, Красноярский край, </w:t>
      </w:r>
      <w:proofErr w:type="gramStart"/>
      <w:r w:rsidRPr="00EF19F6">
        <w:rPr>
          <w:rFonts w:ascii="Times New Roman" w:hAnsi="Times New Roman" w:cs="Times New Roman"/>
          <w:sz w:val="26"/>
          <w:szCs w:val="26"/>
        </w:rPr>
        <w:t>г</w:t>
      </w:r>
      <w:proofErr w:type="gramEnd"/>
      <w:r w:rsidRPr="00EF19F6">
        <w:rPr>
          <w:rFonts w:ascii="Times New Roman" w:hAnsi="Times New Roman" w:cs="Times New Roman"/>
          <w:sz w:val="26"/>
          <w:szCs w:val="26"/>
        </w:rPr>
        <w:t>. Норильск,</w:t>
      </w:r>
    </w:p>
    <w:p w:rsidR="00EF19F6" w:rsidRPr="00EF19F6" w:rsidRDefault="00EF19F6" w:rsidP="00EF19F6">
      <w:pPr>
        <w:pStyle w:val="ConsPlusNormal"/>
        <w:jc w:val="center"/>
        <w:rPr>
          <w:rFonts w:ascii="Times New Roman" w:hAnsi="Times New Roman" w:cs="Times New Roman"/>
          <w:sz w:val="26"/>
          <w:szCs w:val="26"/>
        </w:rPr>
      </w:pPr>
      <w:r w:rsidRPr="00EF19F6">
        <w:rPr>
          <w:rFonts w:ascii="Times New Roman" w:hAnsi="Times New Roman" w:cs="Times New Roman"/>
          <w:sz w:val="26"/>
          <w:szCs w:val="26"/>
        </w:rPr>
        <w:t>ул. Советская, д. 14,</w:t>
      </w:r>
    </w:p>
    <w:p w:rsidR="00EF19F6" w:rsidRPr="00EF19F6" w:rsidRDefault="00EF19F6" w:rsidP="00EF19F6">
      <w:pPr>
        <w:pStyle w:val="ConsPlusNormal"/>
        <w:jc w:val="center"/>
        <w:rPr>
          <w:rFonts w:ascii="Times New Roman" w:hAnsi="Times New Roman" w:cs="Times New Roman"/>
          <w:sz w:val="26"/>
          <w:szCs w:val="26"/>
        </w:rPr>
      </w:pPr>
      <w:r w:rsidRPr="00EF19F6">
        <w:rPr>
          <w:rFonts w:ascii="Times New Roman" w:hAnsi="Times New Roman" w:cs="Times New Roman"/>
          <w:sz w:val="26"/>
          <w:szCs w:val="26"/>
        </w:rPr>
        <w:t>Телефон: 8 (3919) 46-06-95, факс: 8 (3919) 46-07-06</w:t>
      </w:r>
    </w:p>
    <w:p w:rsidR="00EF19F6" w:rsidRPr="00EF19F6" w:rsidRDefault="00EF19F6" w:rsidP="00EF19F6">
      <w:pPr>
        <w:pStyle w:val="ConsPlusNormal"/>
        <w:jc w:val="center"/>
        <w:rPr>
          <w:rFonts w:ascii="Times New Roman" w:hAnsi="Times New Roman" w:cs="Times New Roman"/>
          <w:sz w:val="26"/>
          <w:szCs w:val="26"/>
        </w:rPr>
      </w:pPr>
      <w:r w:rsidRPr="00EF19F6">
        <w:rPr>
          <w:rFonts w:ascii="Times New Roman" w:hAnsi="Times New Roman" w:cs="Times New Roman"/>
          <w:sz w:val="26"/>
          <w:szCs w:val="26"/>
        </w:rPr>
        <w:t>e-mail:szn13@norilsk-city.ru</w:t>
      </w:r>
    </w:p>
    <w:p w:rsidR="00EF19F6" w:rsidRPr="00EF19F6" w:rsidRDefault="00EF19F6" w:rsidP="00EF19F6">
      <w:pPr>
        <w:pStyle w:val="ConsPlusNormal"/>
        <w:jc w:val="center"/>
        <w:rPr>
          <w:rFonts w:ascii="Times New Roman" w:hAnsi="Times New Roman" w:cs="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330"/>
        <w:gridCol w:w="2211"/>
        <w:gridCol w:w="2835"/>
        <w:gridCol w:w="2835"/>
        <w:gridCol w:w="1417"/>
      </w:tblGrid>
      <w:tr w:rsidR="00EF19F6" w:rsidRPr="00EF19F6" w:rsidTr="00EF19F6">
        <w:tc>
          <w:tcPr>
            <w:tcW w:w="330" w:type="dxa"/>
          </w:tcPr>
          <w:p w:rsidR="00EF19F6" w:rsidRPr="00EF19F6" w:rsidRDefault="00EF19F6" w:rsidP="00EF19F6">
            <w:pPr>
              <w:pStyle w:val="ConsPlusNormal"/>
              <w:jc w:val="both"/>
              <w:rPr>
                <w:rFonts w:ascii="Times New Roman" w:hAnsi="Times New Roman" w:cs="Times New Roman"/>
                <w:sz w:val="26"/>
                <w:szCs w:val="26"/>
              </w:rPr>
            </w:pPr>
            <w:r w:rsidRPr="00EF19F6">
              <w:rPr>
                <w:rFonts w:ascii="Times New Roman" w:hAnsi="Times New Roman" w:cs="Times New Roman"/>
                <w:sz w:val="26"/>
                <w:szCs w:val="26"/>
              </w:rPr>
              <w:t>N</w:t>
            </w:r>
          </w:p>
        </w:tc>
        <w:tc>
          <w:tcPr>
            <w:tcW w:w="2211" w:type="dxa"/>
          </w:tcPr>
          <w:p w:rsidR="00EF19F6" w:rsidRPr="00EF19F6" w:rsidRDefault="00EF19F6" w:rsidP="00EF19F6">
            <w:pPr>
              <w:pStyle w:val="ConsPlusNormal"/>
              <w:jc w:val="center"/>
              <w:rPr>
                <w:rFonts w:ascii="Times New Roman" w:hAnsi="Times New Roman" w:cs="Times New Roman"/>
                <w:sz w:val="26"/>
                <w:szCs w:val="26"/>
              </w:rPr>
            </w:pPr>
            <w:r w:rsidRPr="00EF19F6">
              <w:rPr>
                <w:rFonts w:ascii="Times New Roman" w:hAnsi="Times New Roman" w:cs="Times New Roman"/>
                <w:sz w:val="26"/>
                <w:szCs w:val="26"/>
              </w:rPr>
              <w:t>Наименование территории</w:t>
            </w:r>
          </w:p>
        </w:tc>
        <w:tc>
          <w:tcPr>
            <w:tcW w:w="2835" w:type="dxa"/>
          </w:tcPr>
          <w:p w:rsidR="00EF19F6" w:rsidRPr="00EF19F6" w:rsidRDefault="00EF19F6" w:rsidP="00EF19F6">
            <w:pPr>
              <w:pStyle w:val="ConsPlusNormal"/>
              <w:jc w:val="center"/>
              <w:rPr>
                <w:rFonts w:ascii="Times New Roman" w:hAnsi="Times New Roman" w:cs="Times New Roman"/>
                <w:sz w:val="26"/>
                <w:szCs w:val="26"/>
              </w:rPr>
            </w:pPr>
            <w:r w:rsidRPr="00EF19F6">
              <w:rPr>
                <w:rFonts w:ascii="Times New Roman" w:hAnsi="Times New Roman" w:cs="Times New Roman"/>
                <w:sz w:val="26"/>
                <w:szCs w:val="26"/>
              </w:rPr>
              <w:t>Адрес</w:t>
            </w:r>
          </w:p>
        </w:tc>
        <w:tc>
          <w:tcPr>
            <w:tcW w:w="2835" w:type="dxa"/>
          </w:tcPr>
          <w:p w:rsidR="00EF19F6" w:rsidRPr="00EF19F6" w:rsidRDefault="00EF19F6" w:rsidP="00EF19F6">
            <w:pPr>
              <w:pStyle w:val="ConsPlusNormal"/>
              <w:jc w:val="center"/>
              <w:rPr>
                <w:rFonts w:ascii="Times New Roman" w:hAnsi="Times New Roman" w:cs="Times New Roman"/>
                <w:sz w:val="26"/>
                <w:szCs w:val="26"/>
              </w:rPr>
            </w:pPr>
            <w:r w:rsidRPr="00EF19F6">
              <w:rPr>
                <w:rFonts w:ascii="Times New Roman" w:hAnsi="Times New Roman" w:cs="Times New Roman"/>
                <w:sz w:val="26"/>
                <w:szCs w:val="26"/>
              </w:rPr>
              <w:t>Адрес электронной почты</w:t>
            </w:r>
          </w:p>
        </w:tc>
        <w:tc>
          <w:tcPr>
            <w:tcW w:w="1417" w:type="dxa"/>
          </w:tcPr>
          <w:p w:rsidR="00EF19F6" w:rsidRPr="00EF19F6" w:rsidRDefault="00EF19F6" w:rsidP="00EF19F6">
            <w:pPr>
              <w:pStyle w:val="ConsPlusNormal"/>
              <w:jc w:val="center"/>
              <w:rPr>
                <w:rFonts w:ascii="Times New Roman" w:hAnsi="Times New Roman" w:cs="Times New Roman"/>
                <w:sz w:val="26"/>
                <w:szCs w:val="26"/>
              </w:rPr>
            </w:pPr>
            <w:r w:rsidRPr="00EF19F6">
              <w:rPr>
                <w:rFonts w:ascii="Times New Roman" w:hAnsi="Times New Roman" w:cs="Times New Roman"/>
                <w:sz w:val="26"/>
                <w:szCs w:val="26"/>
              </w:rPr>
              <w:t>Телефон</w:t>
            </w:r>
          </w:p>
        </w:tc>
      </w:tr>
      <w:tr w:rsidR="00EF19F6" w:rsidRPr="00EF19F6" w:rsidTr="00EF19F6">
        <w:tblPrEx>
          <w:tblBorders>
            <w:insideH w:val="nil"/>
          </w:tblBorders>
        </w:tblPrEx>
        <w:tc>
          <w:tcPr>
            <w:tcW w:w="330" w:type="dxa"/>
            <w:tcBorders>
              <w:bottom w:val="nil"/>
            </w:tcBorders>
          </w:tcPr>
          <w:p w:rsidR="00EF19F6" w:rsidRPr="00EF19F6" w:rsidRDefault="00EF19F6" w:rsidP="00EF19F6">
            <w:pPr>
              <w:pStyle w:val="ConsPlusNormal"/>
              <w:jc w:val="center"/>
              <w:rPr>
                <w:rFonts w:ascii="Times New Roman" w:hAnsi="Times New Roman" w:cs="Times New Roman"/>
                <w:sz w:val="26"/>
                <w:szCs w:val="26"/>
              </w:rPr>
            </w:pPr>
            <w:r w:rsidRPr="00EF19F6">
              <w:rPr>
                <w:rFonts w:ascii="Times New Roman" w:hAnsi="Times New Roman" w:cs="Times New Roman"/>
                <w:sz w:val="26"/>
                <w:szCs w:val="26"/>
              </w:rPr>
              <w:t>1</w:t>
            </w:r>
          </w:p>
        </w:tc>
        <w:tc>
          <w:tcPr>
            <w:tcW w:w="2211" w:type="dxa"/>
            <w:tcBorders>
              <w:bottom w:val="nil"/>
            </w:tcBorders>
          </w:tcPr>
          <w:p w:rsidR="00EF19F6" w:rsidRPr="00EF19F6" w:rsidRDefault="00EF19F6" w:rsidP="00EF19F6">
            <w:pPr>
              <w:pStyle w:val="ConsPlusNormal"/>
              <w:rPr>
                <w:rFonts w:ascii="Times New Roman" w:hAnsi="Times New Roman" w:cs="Times New Roman"/>
                <w:sz w:val="26"/>
                <w:szCs w:val="26"/>
              </w:rPr>
            </w:pPr>
            <w:r w:rsidRPr="00EF19F6">
              <w:rPr>
                <w:rFonts w:ascii="Times New Roman" w:hAnsi="Times New Roman" w:cs="Times New Roman"/>
                <w:sz w:val="26"/>
                <w:szCs w:val="26"/>
              </w:rPr>
              <w:t>Центральный район</w:t>
            </w:r>
          </w:p>
        </w:tc>
        <w:tc>
          <w:tcPr>
            <w:tcW w:w="2835" w:type="dxa"/>
            <w:tcBorders>
              <w:bottom w:val="nil"/>
            </w:tcBorders>
          </w:tcPr>
          <w:p w:rsidR="00EF19F6" w:rsidRPr="00EF19F6" w:rsidRDefault="00EF19F6" w:rsidP="00EF19F6">
            <w:pPr>
              <w:pStyle w:val="ConsPlusNormal"/>
              <w:rPr>
                <w:rFonts w:ascii="Times New Roman" w:hAnsi="Times New Roman" w:cs="Times New Roman"/>
                <w:sz w:val="26"/>
                <w:szCs w:val="26"/>
              </w:rPr>
            </w:pPr>
            <w:r w:rsidRPr="00EF19F6">
              <w:rPr>
                <w:rFonts w:ascii="Times New Roman" w:hAnsi="Times New Roman" w:cs="Times New Roman"/>
                <w:sz w:val="26"/>
                <w:szCs w:val="26"/>
              </w:rPr>
              <w:t>пр. Ленинский, д. 26, г. Норильск</w:t>
            </w:r>
          </w:p>
        </w:tc>
        <w:tc>
          <w:tcPr>
            <w:tcW w:w="2835" w:type="dxa"/>
            <w:tcBorders>
              <w:bottom w:val="nil"/>
            </w:tcBorders>
          </w:tcPr>
          <w:p w:rsidR="00EF19F6" w:rsidRPr="00EF19F6" w:rsidRDefault="00EF19F6" w:rsidP="00EF19F6">
            <w:pPr>
              <w:pStyle w:val="ConsPlusNormal"/>
              <w:jc w:val="center"/>
              <w:rPr>
                <w:rFonts w:ascii="Times New Roman" w:hAnsi="Times New Roman" w:cs="Times New Roman"/>
                <w:sz w:val="26"/>
                <w:szCs w:val="26"/>
              </w:rPr>
            </w:pPr>
            <w:r w:rsidRPr="00EF19F6">
              <w:rPr>
                <w:rFonts w:ascii="Times New Roman" w:hAnsi="Times New Roman" w:cs="Times New Roman"/>
                <w:sz w:val="26"/>
                <w:szCs w:val="26"/>
              </w:rPr>
              <w:t>szn13@norilsk-city.ru</w:t>
            </w:r>
          </w:p>
        </w:tc>
        <w:tc>
          <w:tcPr>
            <w:tcW w:w="1417" w:type="dxa"/>
            <w:tcBorders>
              <w:bottom w:val="nil"/>
            </w:tcBorders>
          </w:tcPr>
          <w:p w:rsidR="00EF19F6" w:rsidRPr="00EF19F6" w:rsidRDefault="00EF19F6" w:rsidP="00EF19F6">
            <w:pPr>
              <w:pStyle w:val="ConsPlusNormal"/>
              <w:jc w:val="center"/>
              <w:rPr>
                <w:rFonts w:ascii="Times New Roman" w:hAnsi="Times New Roman" w:cs="Times New Roman"/>
                <w:sz w:val="26"/>
                <w:szCs w:val="26"/>
              </w:rPr>
            </w:pPr>
            <w:r w:rsidRPr="00EF19F6">
              <w:rPr>
                <w:rFonts w:ascii="Times New Roman" w:hAnsi="Times New Roman" w:cs="Times New Roman"/>
                <w:sz w:val="26"/>
                <w:szCs w:val="26"/>
              </w:rPr>
              <w:t>(3919) 42-50-45</w:t>
            </w:r>
          </w:p>
        </w:tc>
      </w:tr>
      <w:tr w:rsidR="00EF19F6" w:rsidRPr="00EF19F6" w:rsidTr="00EF19F6">
        <w:tblPrEx>
          <w:tblBorders>
            <w:insideH w:val="nil"/>
          </w:tblBorders>
        </w:tblPrEx>
        <w:tc>
          <w:tcPr>
            <w:tcW w:w="9628" w:type="dxa"/>
            <w:gridSpan w:val="5"/>
            <w:tcBorders>
              <w:top w:val="nil"/>
            </w:tcBorders>
          </w:tcPr>
          <w:p w:rsidR="00EF19F6" w:rsidRPr="00EF19F6" w:rsidRDefault="00EF19F6" w:rsidP="00EF19F6">
            <w:pPr>
              <w:pStyle w:val="ConsPlusNormal"/>
              <w:jc w:val="both"/>
              <w:rPr>
                <w:rFonts w:ascii="Times New Roman" w:hAnsi="Times New Roman" w:cs="Times New Roman"/>
                <w:sz w:val="26"/>
                <w:szCs w:val="26"/>
              </w:rPr>
            </w:pPr>
          </w:p>
        </w:tc>
      </w:tr>
      <w:tr w:rsidR="00EF19F6" w:rsidRPr="00EF19F6" w:rsidTr="00EF19F6">
        <w:tblPrEx>
          <w:tblBorders>
            <w:insideH w:val="nil"/>
          </w:tblBorders>
        </w:tblPrEx>
        <w:tc>
          <w:tcPr>
            <w:tcW w:w="330" w:type="dxa"/>
            <w:tcBorders>
              <w:bottom w:val="nil"/>
            </w:tcBorders>
          </w:tcPr>
          <w:p w:rsidR="00EF19F6" w:rsidRPr="00EF19F6" w:rsidRDefault="00EF19F6" w:rsidP="00EF19F6">
            <w:pPr>
              <w:pStyle w:val="ConsPlusNormal"/>
              <w:jc w:val="center"/>
              <w:rPr>
                <w:rFonts w:ascii="Times New Roman" w:hAnsi="Times New Roman" w:cs="Times New Roman"/>
                <w:sz w:val="26"/>
                <w:szCs w:val="26"/>
              </w:rPr>
            </w:pPr>
            <w:r w:rsidRPr="00EF19F6">
              <w:rPr>
                <w:rFonts w:ascii="Times New Roman" w:hAnsi="Times New Roman" w:cs="Times New Roman"/>
                <w:sz w:val="26"/>
                <w:szCs w:val="26"/>
              </w:rPr>
              <w:t>2</w:t>
            </w:r>
          </w:p>
        </w:tc>
        <w:tc>
          <w:tcPr>
            <w:tcW w:w="2211" w:type="dxa"/>
            <w:tcBorders>
              <w:bottom w:val="nil"/>
            </w:tcBorders>
          </w:tcPr>
          <w:p w:rsidR="00EF19F6" w:rsidRPr="00EF19F6" w:rsidRDefault="00EF19F6" w:rsidP="00EF19F6">
            <w:pPr>
              <w:pStyle w:val="ConsPlusNormal"/>
              <w:jc w:val="both"/>
              <w:rPr>
                <w:rFonts w:ascii="Times New Roman" w:hAnsi="Times New Roman" w:cs="Times New Roman"/>
                <w:sz w:val="26"/>
                <w:szCs w:val="26"/>
              </w:rPr>
            </w:pPr>
            <w:r w:rsidRPr="00EF19F6">
              <w:rPr>
                <w:rFonts w:ascii="Times New Roman" w:hAnsi="Times New Roman" w:cs="Times New Roman"/>
                <w:sz w:val="26"/>
                <w:szCs w:val="26"/>
              </w:rPr>
              <w:t xml:space="preserve">Район </w:t>
            </w:r>
            <w:proofErr w:type="spellStart"/>
            <w:r w:rsidRPr="00EF19F6">
              <w:rPr>
                <w:rFonts w:ascii="Times New Roman" w:hAnsi="Times New Roman" w:cs="Times New Roman"/>
                <w:sz w:val="26"/>
                <w:szCs w:val="26"/>
              </w:rPr>
              <w:t>Талнах</w:t>
            </w:r>
            <w:proofErr w:type="spellEnd"/>
          </w:p>
        </w:tc>
        <w:tc>
          <w:tcPr>
            <w:tcW w:w="2835" w:type="dxa"/>
            <w:tcBorders>
              <w:bottom w:val="nil"/>
            </w:tcBorders>
          </w:tcPr>
          <w:p w:rsidR="00EF19F6" w:rsidRPr="00EF19F6" w:rsidRDefault="00EF19F6" w:rsidP="00EF19F6">
            <w:pPr>
              <w:pStyle w:val="ConsPlusNormal"/>
              <w:rPr>
                <w:rFonts w:ascii="Times New Roman" w:hAnsi="Times New Roman" w:cs="Times New Roman"/>
                <w:sz w:val="26"/>
                <w:szCs w:val="26"/>
              </w:rPr>
            </w:pPr>
            <w:r w:rsidRPr="00EF19F6">
              <w:rPr>
                <w:rFonts w:ascii="Times New Roman" w:hAnsi="Times New Roman" w:cs="Times New Roman"/>
                <w:sz w:val="26"/>
                <w:szCs w:val="26"/>
              </w:rPr>
              <w:t xml:space="preserve">ул. </w:t>
            </w:r>
            <w:proofErr w:type="gramStart"/>
            <w:r w:rsidRPr="00EF19F6">
              <w:rPr>
                <w:rFonts w:ascii="Times New Roman" w:hAnsi="Times New Roman" w:cs="Times New Roman"/>
                <w:sz w:val="26"/>
                <w:szCs w:val="26"/>
              </w:rPr>
              <w:t>Полярная</w:t>
            </w:r>
            <w:proofErr w:type="gramEnd"/>
            <w:r w:rsidRPr="00EF19F6">
              <w:rPr>
                <w:rFonts w:ascii="Times New Roman" w:hAnsi="Times New Roman" w:cs="Times New Roman"/>
                <w:sz w:val="26"/>
                <w:szCs w:val="26"/>
              </w:rPr>
              <w:t xml:space="preserve">, д. 7 г. Норильск, район </w:t>
            </w:r>
            <w:proofErr w:type="spellStart"/>
            <w:r w:rsidRPr="00EF19F6">
              <w:rPr>
                <w:rFonts w:ascii="Times New Roman" w:hAnsi="Times New Roman" w:cs="Times New Roman"/>
                <w:sz w:val="26"/>
                <w:szCs w:val="26"/>
              </w:rPr>
              <w:t>Талнах</w:t>
            </w:r>
            <w:proofErr w:type="spellEnd"/>
          </w:p>
        </w:tc>
        <w:tc>
          <w:tcPr>
            <w:tcW w:w="2835" w:type="dxa"/>
            <w:tcBorders>
              <w:bottom w:val="nil"/>
            </w:tcBorders>
          </w:tcPr>
          <w:p w:rsidR="00EF19F6" w:rsidRPr="00EF19F6" w:rsidRDefault="00EF19F6" w:rsidP="00EF19F6">
            <w:pPr>
              <w:pStyle w:val="ConsPlusNormal"/>
              <w:jc w:val="center"/>
              <w:rPr>
                <w:rFonts w:ascii="Times New Roman" w:hAnsi="Times New Roman" w:cs="Times New Roman"/>
                <w:sz w:val="26"/>
                <w:szCs w:val="26"/>
              </w:rPr>
            </w:pPr>
            <w:r w:rsidRPr="00EF19F6">
              <w:rPr>
                <w:rFonts w:ascii="Times New Roman" w:hAnsi="Times New Roman" w:cs="Times New Roman"/>
                <w:sz w:val="26"/>
                <w:szCs w:val="26"/>
              </w:rPr>
              <w:t>szn13@norilsk-city.ru</w:t>
            </w:r>
          </w:p>
        </w:tc>
        <w:tc>
          <w:tcPr>
            <w:tcW w:w="1417" w:type="dxa"/>
            <w:tcBorders>
              <w:bottom w:val="nil"/>
            </w:tcBorders>
          </w:tcPr>
          <w:p w:rsidR="00EF19F6" w:rsidRPr="00EF19F6" w:rsidRDefault="00EF19F6" w:rsidP="00EF19F6">
            <w:pPr>
              <w:pStyle w:val="ConsPlusNormal"/>
              <w:jc w:val="center"/>
              <w:rPr>
                <w:rFonts w:ascii="Times New Roman" w:hAnsi="Times New Roman" w:cs="Times New Roman"/>
                <w:sz w:val="26"/>
                <w:szCs w:val="26"/>
              </w:rPr>
            </w:pPr>
            <w:r w:rsidRPr="00EF19F6">
              <w:rPr>
                <w:rFonts w:ascii="Times New Roman" w:hAnsi="Times New Roman" w:cs="Times New Roman"/>
                <w:sz w:val="26"/>
                <w:szCs w:val="26"/>
              </w:rPr>
              <w:t>(3919) 42-50-45</w:t>
            </w:r>
          </w:p>
        </w:tc>
      </w:tr>
      <w:tr w:rsidR="00EF19F6" w:rsidRPr="00EF19F6" w:rsidTr="00EF19F6">
        <w:tblPrEx>
          <w:tblBorders>
            <w:insideH w:val="nil"/>
          </w:tblBorders>
        </w:tblPrEx>
        <w:tc>
          <w:tcPr>
            <w:tcW w:w="9628" w:type="dxa"/>
            <w:gridSpan w:val="5"/>
            <w:tcBorders>
              <w:top w:val="nil"/>
            </w:tcBorders>
          </w:tcPr>
          <w:p w:rsidR="00EF19F6" w:rsidRPr="00EF19F6" w:rsidRDefault="00EF19F6" w:rsidP="00EF19F6">
            <w:pPr>
              <w:pStyle w:val="ConsPlusNormal"/>
              <w:jc w:val="both"/>
              <w:rPr>
                <w:rFonts w:ascii="Times New Roman" w:hAnsi="Times New Roman" w:cs="Times New Roman"/>
                <w:sz w:val="26"/>
                <w:szCs w:val="26"/>
              </w:rPr>
            </w:pPr>
          </w:p>
        </w:tc>
      </w:tr>
      <w:tr w:rsidR="00EF19F6" w:rsidRPr="00EF19F6" w:rsidTr="00EF19F6">
        <w:tblPrEx>
          <w:tblBorders>
            <w:insideH w:val="nil"/>
          </w:tblBorders>
        </w:tblPrEx>
        <w:tc>
          <w:tcPr>
            <w:tcW w:w="330" w:type="dxa"/>
            <w:tcBorders>
              <w:bottom w:val="nil"/>
            </w:tcBorders>
          </w:tcPr>
          <w:p w:rsidR="00EF19F6" w:rsidRPr="00EF19F6" w:rsidRDefault="00EF19F6" w:rsidP="00EF19F6">
            <w:pPr>
              <w:pStyle w:val="ConsPlusNormal"/>
              <w:jc w:val="center"/>
              <w:rPr>
                <w:rFonts w:ascii="Times New Roman" w:hAnsi="Times New Roman" w:cs="Times New Roman"/>
                <w:sz w:val="26"/>
                <w:szCs w:val="26"/>
              </w:rPr>
            </w:pPr>
            <w:r w:rsidRPr="00EF19F6">
              <w:rPr>
                <w:rFonts w:ascii="Times New Roman" w:hAnsi="Times New Roman" w:cs="Times New Roman"/>
                <w:sz w:val="26"/>
                <w:szCs w:val="26"/>
              </w:rPr>
              <w:t>3</w:t>
            </w:r>
          </w:p>
        </w:tc>
        <w:tc>
          <w:tcPr>
            <w:tcW w:w="2211" w:type="dxa"/>
            <w:tcBorders>
              <w:bottom w:val="nil"/>
            </w:tcBorders>
          </w:tcPr>
          <w:p w:rsidR="00EF19F6" w:rsidRPr="00EF19F6" w:rsidRDefault="00EF19F6" w:rsidP="00EF19F6">
            <w:pPr>
              <w:pStyle w:val="ConsPlusNormal"/>
              <w:rPr>
                <w:rFonts w:ascii="Times New Roman" w:hAnsi="Times New Roman" w:cs="Times New Roman"/>
                <w:sz w:val="26"/>
                <w:szCs w:val="26"/>
              </w:rPr>
            </w:pPr>
            <w:r w:rsidRPr="00EF19F6">
              <w:rPr>
                <w:rFonts w:ascii="Times New Roman" w:hAnsi="Times New Roman" w:cs="Times New Roman"/>
                <w:sz w:val="26"/>
                <w:szCs w:val="26"/>
              </w:rPr>
              <w:t xml:space="preserve">Район </w:t>
            </w:r>
            <w:proofErr w:type="spellStart"/>
            <w:r w:rsidRPr="00EF19F6">
              <w:rPr>
                <w:rFonts w:ascii="Times New Roman" w:hAnsi="Times New Roman" w:cs="Times New Roman"/>
                <w:sz w:val="26"/>
                <w:szCs w:val="26"/>
              </w:rPr>
              <w:t>Кайеркан</w:t>
            </w:r>
            <w:proofErr w:type="spellEnd"/>
          </w:p>
        </w:tc>
        <w:tc>
          <w:tcPr>
            <w:tcW w:w="2835" w:type="dxa"/>
            <w:tcBorders>
              <w:bottom w:val="nil"/>
            </w:tcBorders>
          </w:tcPr>
          <w:p w:rsidR="00EF19F6" w:rsidRPr="00EF19F6" w:rsidRDefault="00EF19F6" w:rsidP="00EF19F6">
            <w:pPr>
              <w:pStyle w:val="ConsPlusNormal"/>
              <w:rPr>
                <w:rFonts w:ascii="Times New Roman" w:hAnsi="Times New Roman" w:cs="Times New Roman"/>
                <w:sz w:val="26"/>
                <w:szCs w:val="26"/>
              </w:rPr>
            </w:pPr>
            <w:r w:rsidRPr="00EF19F6">
              <w:rPr>
                <w:rFonts w:ascii="Times New Roman" w:hAnsi="Times New Roman" w:cs="Times New Roman"/>
                <w:sz w:val="26"/>
                <w:szCs w:val="26"/>
              </w:rPr>
              <w:t xml:space="preserve">ул. </w:t>
            </w:r>
            <w:proofErr w:type="gramStart"/>
            <w:r w:rsidRPr="00EF19F6">
              <w:rPr>
                <w:rFonts w:ascii="Times New Roman" w:hAnsi="Times New Roman" w:cs="Times New Roman"/>
                <w:sz w:val="26"/>
                <w:szCs w:val="26"/>
              </w:rPr>
              <w:t>Шахтерская</w:t>
            </w:r>
            <w:proofErr w:type="gramEnd"/>
            <w:r w:rsidRPr="00EF19F6">
              <w:rPr>
                <w:rFonts w:ascii="Times New Roman" w:hAnsi="Times New Roman" w:cs="Times New Roman"/>
                <w:sz w:val="26"/>
                <w:szCs w:val="26"/>
              </w:rPr>
              <w:t xml:space="preserve">, д. 9 "А", г. Норильск, район </w:t>
            </w:r>
            <w:proofErr w:type="spellStart"/>
            <w:r w:rsidRPr="00EF19F6">
              <w:rPr>
                <w:rFonts w:ascii="Times New Roman" w:hAnsi="Times New Roman" w:cs="Times New Roman"/>
                <w:sz w:val="26"/>
                <w:szCs w:val="26"/>
              </w:rPr>
              <w:t>Кайеркан</w:t>
            </w:r>
            <w:proofErr w:type="spellEnd"/>
          </w:p>
        </w:tc>
        <w:tc>
          <w:tcPr>
            <w:tcW w:w="2835" w:type="dxa"/>
            <w:tcBorders>
              <w:bottom w:val="nil"/>
            </w:tcBorders>
          </w:tcPr>
          <w:p w:rsidR="00EF19F6" w:rsidRPr="00EF19F6" w:rsidRDefault="00EF19F6" w:rsidP="00EF19F6">
            <w:pPr>
              <w:pStyle w:val="ConsPlusNormal"/>
              <w:jc w:val="center"/>
              <w:rPr>
                <w:rFonts w:ascii="Times New Roman" w:hAnsi="Times New Roman" w:cs="Times New Roman"/>
                <w:sz w:val="26"/>
                <w:szCs w:val="26"/>
              </w:rPr>
            </w:pPr>
            <w:r w:rsidRPr="00EF19F6">
              <w:rPr>
                <w:rFonts w:ascii="Times New Roman" w:hAnsi="Times New Roman" w:cs="Times New Roman"/>
                <w:sz w:val="26"/>
                <w:szCs w:val="26"/>
              </w:rPr>
              <w:t>szn13@norilsk-city.ru</w:t>
            </w:r>
          </w:p>
        </w:tc>
        <w:tc>
          <w:tcPr>
            <w:tcW w:w="1417" w:type="dxa"/>
            <w:tcBorders>
              <w:bottom w:val="nil"/>
            </w:tcBorders>
          </w:tcPr>
          <w:p w:rsidR="00EF19F6" w:rsidRPr="00EF19F6" w:rsidRDefault="00EF19F6" w:rsidP="00EF19F6">
            <w:pPr>
              <w:pStyle w:val="ConsPlusNormal"/>
              <w:jc w:val="center"/>
              <w:rPr>
                <w:rFonts w:ascii="Times New Roman" w:hAnsi="Times New Roman" w:cs="Times New Roman"/>
                <w:sz w:val="26"/>
                <w:szCs w:val="26"/>
              </w:rPr>
            </w:pPr>
            <w:r w:rsidRPr="00EF19F6">
              <w:rPr>
                <w:rFonts w:ascii="Times New Roman" w:hAnsi="Times New Roman" w:cs="Times New Roman"/>
                <w:sz w:val="26"/>
                <w:szCs w:val="26"/>
              </w:rPr>
              <w:t>(3919) 42-50-45</w:t>
            </w:r>
          </w:p>
        </w:tc>
      </w:tr>
      <w:tr w:rsidR="00EF19F6" w:rsidRPr="00EF19F6" w:rsidTr="00EF19F6">
        <w:tblPrEx>
          <w:tblBorders>
            <w:insideH w:val="nil"/>
          </w:tblBorders>
        </w:tblPrEx>
        <w:tc>
          <w:tcPr>
            <w:tcW w:w="9628" w:type="dxa"/>
            <w:gridSpan w:val="5"/>
            <w:tcBorders>
              <w:top w:val="nil"/>
            </w:tcBorders>
          </w:tcPr>
          <w:p w:rsidR="00EF19F6" w:rsidRPr="00EF19F6" w:rsidRDefault="00EF19F6" w:rsidP="00EF19F6">
            <w:pPr>
              <w:pStyle w:val="ConsPlusNormal"/>
              <w:jc w:val="both"/>
              <w:rPr>
                <w:rFonts w:ascii="Times New Roman" w:hAnsi="Times New Roman" w:cs="Times New Roman"/>
                <w:sz w:val="26"/>
                <w:szCs w:val="26"/>
              </w:rPr>
            </w:pPr>
          </w:p>
        </w:tc>
      </w:tr>
      <w:tr w:rsidR="00EF19F6" w:rsidRPr="00EF19F6" w:rsidTr="00EF19F6">
        <w:tc>
          <w:tcPr>
            <w:tcW w:w="330" w:type="dxa"/>
          </w:tcPr>
          <w:p w:rsidR="00EF19F6" w:rsidRPr="00EF19F6" w:rsidRDefault="00EF19F6" w:rsidP="00EF19F6">
            <w:pPr>
              <w:pStyle w:val="ConsPlusNormal"/>
              <w:jc w:val="center"/>
              <w:rPr>
                <w:rFonts w:ascii="Times New Roman" w:hAnsi="Times New Roman" w:cs="Times New Roman"/>
                <w:sz w:val="26"/>
                <w:szCs w:val="26"/>
              </w:rPr>
            </w:pPr>
            <w:r w:rsidRPr="00EF19F6">
              <w:rPr>
                <w:rFonts w:ascii="Times New Roman" w:hAnsi="Times New Roman" w:cs="Times New Roman"/>
                <w:sz w:val="26"/>
                <w:szCs w:val="26"/>
              </w:rPr>
              <w:t>4</w:t>
            </w:r>
          </w:p>
        </w:tc>
        <w:tc>
          <w:tcPr>
            <w:tcW w:w="2211" w:type="dxa"/>
          </w:tcPr>
          <w:p w:rsidR="00EF19F6" w:rsidRPr="00EF19F6" w:rsidRDefault="00EF19F6" w:rsidP="00EF19F6">
            <w:pPr>
              <w:pStyle w:val="ConsPlusNormal"/>
              <w:rPr>
                <w:rFonts w:ascii="Times New Roman" w:hAnsi="Times New Roman" w:cs="Times New Roman"/>
                <w:sz w:val="26"/>
                <w:szCs w:val="26"/>
              </w:rPr>
            </w:pPr>
            <w:r w:rsidRPr="00EF19F6">
              <w:rPr>
                <w:rFonts w:ascii="Times New Roman" w:hAnsi="Times New Roman" w:cs="Times New Roman"/>
                <w:sz w:val="26"/>
                <w:szCs w:val="26"/>
              </w:rPr>
              <w:t>Поселок Снежногорск</w:t>
            </w:r>
          </w:p>
        </w:tc>
        <w:tc>
          <w:tcPr>
            <w:tcW w:w="2835" w:type="dxa"/>
          </w:tcPr>
          <w:p w:rsidR="00EF19F6" w:rsidRPr="00EF19F6" w:rsidRDefault="00EF19F6" w:rsidP="00EF19F6">
            <w:pPr>
              <w:pStyle w:val="ConsPlusNormal"/>
              <w:rPr>
                <w:rFonts w:ascii="Times New Roman" w:hAnsi="Times New Roman" w:cs="Times New Roman"/>
                <w:sz w:val="26"/>
                <w:szCs w:val="26"/>
              </w:rPr>
            </w:pPr>
            <w:r w:rsidRPr="00EF19F6">
              <w:rPr>
                <w:rFonts w:ascii="Times New Roman" w:hAnsi="Times New Roman" w:cs="Times New Roman"/>
                <w:sz w:val="26"/>
                <w:szCs w:val="26"/>
              </w:rPr>
              <w:t xml:space="preserve">ул. </w:t>
            </w:r>
            <w:proofErr w:type="spellStart"/>
            <w:r w:rsidRPr="00EF19F6">
              <w:rPr>
                <w:rFonts w:ascii="Times New Roman" w:hAnsi="Times New Roman" w:cs="Times New Roman"/>
                <w:sz w:val="26"/>
                <w:szCs w:val="26"/>
              </w:rPr>
              <w:t>Хантайская</w:t>
            </w:r>
            <w:proofErr w:type="spellEnd"/>
            <w:r w:rsidRPr="00EF19F6">
              <w:rPr>
                <w:rFonts w:ascii="Times New Roman" w:hAnsi="Times New Roman" w:cs="Times New Roman"/>
                <w:sz w:val="26"/>
                <w:szCs w:val="26"/>
              </w:rPr>
              <w:t xml:space="preserve"> Набережная, д. 10, г. Норильск, поселок Снежногорск</w:t>
            </w:r>
          </w:p>
        </w:tc>
        <w:tc>
          <w:tcPr>
            <w:tcW w:w="2835" w:type="dxa"/>
          </w:tcPr>
          <w:p w:rsidR="00EF19F6" w:rsidRPr="00EF19F6" w:rsidRDefault="00EF19F6" w:rsidP="00EF19F6">
            <w:pPr>
              <w:pStyle w:val="ConsPlusNormal"/>
              <w:jc w:val="center"/>
              <w:rPr>
                <w:rFonts w:ascii="Times New Roman" w:hAnsi="Times New Roman" w:cs="Times New Roman"/>
                <w:sz w:val="26"/>
                <w:szCs w:val="26"/>
              </w:rPr>
            </w:pPr>
            <w:r w:rsidRPr="00EF19F6">
              <w:rPr>
                <w:rFonts w:ascii="Times New Roman" w:hAnsi="Times New Roman" w:cs="Times New Roman"/>
                <w:sz w:val="26"/>
                <w:szCs w:val="26"/>
              </w:rPr>
              <w:t>snegadm@hges.oao-ntek.ru</w:t>
            </w:r>
          </w:p>
        </w:tc>
        <w:tc>
          <w:tcPr>
            <w:tcW w:w="1417" w:type="dxa"/>
          </w:tcPr>
          <w:p w:rsidR="00EF19F6" w:rsidRPr="00EF19F6" w:rsidRDefault="00EF19F6" w:rsidP="00EF19F6">
            <w:pPr>
              <w:pStyle w:val="ConsPlusNormal"/>
              <w:jc w:val="center"/>
              <w:rPr>
                <w:rFonts w:ascii="Times New Roman" w:hAnsi="Times New Roman" w:cs="Times New Roman"/>
                <w:sz w:val="26"/>
                <w:szCs w:val="26"/>
              </w:rPr>
            </w:pPr>
            <w:r w:rsidRPr="00EF19F6">
              <w:rPr>
                <w:rFonts w:ascii="Times New Roman" w:hAnsi="Times New Roman" w:cs="Times New Roman"/>
                <w:sz w:val="26"/>
                <w:szCs w:val="26"/>
              </w:rPr>
              <w:t>(3919) 35-94-54</w:t>
            </w:r>
          </w:p>
        </w:tc>
      </w:tr>
    </w:tbl>
    <w:p w:rsidR="00EF19F6" w:rsidRPr="00EF19F6" w:rsidRDefault="00EF19F6" w:rsidP="00EF19F6">
      <w:pPr>
        <w:pStyle w:val="ConsPlusNormal"/>
        <w:rPr>
          <w:rFonts w:ascii="Times New Roman" w:hAnsi="Times New Roman" w:cs="Times New Roman"/>
          <w:sz w:val="26"/>
          <w:szCs w:val="26"/>
        </w:rPr>
      </w:pPr>
    </w:p>
    <w:p w:rsidR="00EF19F6" w:rsidRPr="00EF19F6" w:rsidRDefault="00EF19F6" w:rsidP="00EF19F6">
      <w:pPr>
        <w:pStyle w:val="ConsPlusNormal"/>
        <w:rPr>
          <w:rFonts w:ascii="Times New Roman" w:hAnsi="Times New Roman" w:cs="Times New Roman"/>
          <w:sz w:val="26"/>
          <w:szCs w:val="26"/>
        </w:rPr>
      </w:pPr>
    </w:p>
    <w:p w:rsidR="00EF19F6" w:rsidRPr="00EF19F6" w:rsidRDefault="00EF19F6" w:rsidP="00EF19F6">
      <w:pPr>
        <w:pStyle w:val="ConsPlusNormal"/>
        <w:pBdr>
          <w:top w:val="single" w:sz="6" w:space="0" w:color="auto"/>
        </w:pBdr>
        <w:spacing w:before="100" w:after="100"/>
        <w:jc w:val="both"/>
        <w:rPr>
          <w:rFonts w:ascii="Times New Roman" w:hAnsi="Times New Roman" w:cs="Times New Roman"/>
          <w:sz w:val="26"/>
          <w:szCs w:val="26"/>
        </w:rPr>
      </w:pPr>
    </w:p>
    <w:p w:rsidR="00EF19F6" w:rsidRPr="00EF19F6" w:rsidRDefault="00EF19F6" w:rsidP="00EF19F6">
      <w:pPr>
        <w:rPr>
          <w:rFonts w:ascii="Times New Roman" w:hAnsi="Times New Roman" w:cs="Times New Roman"/>
          <w:sz w:val="26"/>
          <w:szCs w:val="26"/>
        </w:rPr>
      </w:pPr>
    </w:p>
    <w:p w:rsidR="007F7431" w:rsidRPr="00EF19F6" w:rsidRDefault="007F7431" w:rsidP="00EB1E31">
      <w:pPr>
        <w:widowControl w:val="0"/>
        <w:autoSpaceDE w:val="0"/>
        <w:autoSpaceDN w:val="0"/>
        <w:adjustRightInd w:val="0"/>
        <w:spacing w:after="0" w:line="240" w:lineRule="auto"/>
        <w:jc w:val="both"/>
        <w:rPr>
          <w:rFonts w:ascii="Times New Roman" w:hAnsi="Times New Roman" w:cs="Times New Roman"/>
          <w:sz w:val="26"/>
          <w:szCs w:val="26"/>
        </w:rPr>
      </w:pPr>
    </w:p>
    <w:sectPr w:rsidR="007F7431" w:rsidRPr="00EF19F6" w:rsidSect="00EB1E3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7F7431"/>
    <w:rsid w:val="000733F8"/>
    <w:rsid w:val="00083951"/>
    <w:rsid w:val="000C6F9D"/>
    <w:rsid w:val="00143CC0"/>
    <w:rsid w:val="002627A5"/>
    <w:rsid w:val="00650795"/>
    <w:rsid w:val="00667ADE"/>
    <w:rsid w:val="00752065"/>
    <w:rsid w:val="007656CC"/>
    <w:rsid w:val="007F7431"/>
    <w:rsid w:val="008119EE"/>
    <w:rsid w:val="00912275"/>
    <w:rsid w:val="00973194"/>
    <w:rsid w:val="009F6E9E"/>
    <w:rsid w:val="00B324AB"/>
    <w:rsid w:val="00B94B8F"/>
    <w:rsid w:val="00C76DE4"/>
    <w:rsid w:val="00EB1E31"/>
    <w:rsid w:val="00EE191F"/>
    <w:rsid w:val="00EF19F6"/>
    <w:rsid w:val="00F404B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2275"/>
  </w:style>
  <w:style w:type="paragraph" w:styleId="1">
    <w:name w:val="heading 1"/>
    <w:basedOn w:val="a"/>
    <w:next w:val="a"/>
    <w:link w:val="10"/>
    <w:qFormat/>
    <w:rsid w:val="00650795"/>
    <w:pPr>
      <w:keepNext/>
      <w:spacing w:after="0" w:line="240" w:lineRule="auto"/>
      <w:jc w:val="center"/>
      <w:outlineLvl w:val="0"/>
    </w:pPr>
    <w:rPr>
      <w:rFonts w:ascii="Times New Roman" w:eastAsia="Times New Roman" w:hAnsi="Times New Roman" w:cs="Times New Roman"/>
      <w:b/>
      <w:bCs/>
      <w:sz w:val="26"/>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50795"/>
    <w:rPr>
      <w:rFonts w:ascii="Times New Roman" w:eastAsia="Times New Roman" w:hAnsi="Times New Roman" w:cs="Times New Roman"/>
      <w:b/>
      <w:bCs/>
      <w:sz w:val="26"/>
      <w:szCs w:val="24"/>
      <w:lang w:eastAsia="ru-RU"/>
    </w:rPr>
  </w:style>
  <w:style w:type="paragraph" w:customStyle="1" w:styleId="ConsPlusNonformat">
    <w:name w:val="ConsPlusNonformat"/>
    <w:uiPriority w:val="99"/>
    <w:rsid w:val="007F7431"/>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3">
    <w:name w:val="Balloon Text"/>
    <w:basedOn w:val="a"/>
    <w:link w:val="a4"/>
    <w:uiPriority w:val="99"/>
    <w:semiHidden/>
    <w:unhideWhenUsed/>
    <w:rsid w:val="0065079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50795"/>
    <w:rPr>
      <w:rFonts w:ascii="Tahoma" w:hAnsi="Tahoma" w:cs="Tahoma"/>
      <w:sz w:val="16"/>
      <w:szCs w:val="16"/>
    </w:rPr>
  </w:style>
  <w:style w:type="paragraph" w:customStyle="1" w:styleId="ConsPlusNormal">
    <w:name w:val="ConsPlusNormal"/>
    <w:rsid w:val="00EB1E3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EB1E31"/>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65C19BEF4D3DE9DE5AA4AD3246FFB8C7E23C7C367A1B8D1E80E7848F71285E424B269CF3B7151EDCA2C68A7wFkCJ" TargetMode="External"/><Relationship Id="rId13" Type="http://schemas.openxmlformats.org/officeDocument/2006/relationships/hyperlink" Target="consultantplus://offline/ref=E65C19BEF4D3DE9DE5AA4AD3246FFB8C7E23C7C367A1BCD9EE0D7848F71285E424B269CF3B7151EDCA2D6CA0wFk1J" TargetMode="External"/><Relationship Id="rId18" Type="http://schemas.openxmlformats.org/officeDocument/2006/relationships/hyperlink" Target="consultantplus://offline/ref=E65C19BEF4D3DE9DE5AA4AD3246FFB8C7E23C7C367A1B8D1E80E7848F71285E424B269CF3B7151EDCA2C68A7wFkCJ" TargetMode="External"/><Relationship Id="rId26" Type="http://schemas.openxmlformats.org/officeDocument/2006/relationships/hyperlink" Target="consultantplus://offline/ref=E65C19BEF4D3DE9DE5AA54DE3203A4837C209ACE63A2B087B0587E1FA8w4k2J" TargetMode="External"/><Relationship Id="rId39" Type="http://schemas.openxmlformats.org/officeDocument/2006/relationships/hyperlink" Target="consultantplus://offline/ref=E65C19BEF4D3DE9DE5AA4AD3246FFB8C7E23C7C367A1B8D7EA097848F71285E424B269CF3B7151EDCA2C68A7wFkEJ" TargetMode="External"/><Relationship Id="rId3" Type="http://schemas.openxmlformats.org/officeDocument/2006/relationships/webSettings" Target="webSettings.xml"/><Relationship Id="rId21" Type="http://schemas.openxmlformats.org/officeDocument/2006/relationships/hyperlink" Target="consultantplus://offline/ref=E65C19BEF4D3DE9DE5AA4AD3246FFB8C7E23C7C367A1B8D7EA097848F71285E424B269CF3B7151EDCA2C68A7wFkEJ" TargetMode="External"/><Relationship Id="rId34" Type="http://schemas.openxmlformats.org/officeDocument/2006/relationships/hyperlink" Target="consultantplus://offline/ref=E65C19BEF4D3DE9DE5AA54DE3203A4837C2091CD63ACB087B0587E1FA84283B164F26F9A78355CE9wCkBJ" TargetMode="External"/><Relationship Id="rId7" Type="http://schemas.openxmlformats.org/officeDocument/2006/relationships/hyperlink" Target="consultantplus://offline/ref=E65C19BEF4D3DE9DE5AA4AD3246FFB8C7E23C7C367A1B9D5E50F7848F71285E424B269CF3B7151EDCA2C68A6wFk8J" TargetMode="External"/><Relationship Id="rId12" Type="http://schemas.openxmlformats.org/officeDocument/2006/relationships/hyperlink" Target="consultantplus://offline/ref=E65C19BEF4D3DE9DE5AA54DE3203A4837C209ACC64A1B087B0587E1FA84283B164F26F9A78355DECwCk8J" TargetMode="External"/><Relationship Id="rId17" Type="http://schemas.openxmlformats.org/officeDocument/2006/relationships/hyperlink" Target="consultantplus://offline/ref=E65C19BEF4D3DE9DE5AA4AD3246FFB8C7E23C7C367A1B9D5E50F7848F71285E424B269CF3B7151EDCA2C68A6wFk8J" TargetMode="External"/><Relationship Id="rId25" Type="http://schemas.openxmlformats.org/officeDocument/2006/relationships/hyperlink" Target="consultantplus://offline/ref=E65C19BEF4D3DE9DE5AA54DE3203A4837C2091CD63ACB087B0587E1FA84283B164F26F9A78355CE9wCkBJ" TargetMode="External"/><Relationship Id="rId33" Type="http://schemas.openxmlformats.org/officeDocument/2006/relationships/hyperlink" Target="consultantplus://offline/ref=E65C19BEF4D3DE9DE5AA4AD3246FFB8C7E23C7C367A1BCD7EA057848F71285E424wBk2J" TargetMode="External"/><Relationship Id="rId38" Type="http://schemas.openxmlformats.org/officeDocument/2006/relationships/hyperlink" Target="consultantplus://offline/ref=E65C19BEF4D3DE9DE5AA4AD3246FFB8C7E23C7C367A1B9D0EE087848F71285E424B269CF3B7151EDCA2C68A4wFk1J" TargetMode="External"/><Relationship Id="rId2" Type="http://schemas.openxmlformats.org/officeDocument/2006/relationships/settings" Target="settings.xml"/><Relationship Id="rId16" Type="http://schemas.openxmlformats.org/officeDocument/2006/relationships/hyperlink" Target="consultantplus://offline/ref=E65C19BEF4D3DE9DE5AA4AD3246FFB8C7E23C7C367A1B9D2EC0C7848F71285E424B269CF3B7151EDCA2C68A5wFkFJ" TargetMode="External"/><Relationship Id="rId20" Type="http://schemas.openxmlformats.org/officeDocument/2006/relationships/hyperlink" Target="consultantplus://offline/ref=E65C19BEF4D3DE9DE5AA4AD3246FFB8C7E23C7C367A1B8D2E90C7848F71285E424B269CF3B7151EDCA2C68A5wFkBJ" TargetMode="External"/><Relationship Id="rId29" Type="http://schemas.openxmlformats.org/officeDocument/2006/relationships/hyperlink" Target="consultantplus://offline/ref=E65C19BEF4D3DE9DE5AA4AD3246FFB8C7E23C7C367A1BCD9EE0D7848F71285E424B269CF3B7151EDCA2D6CA0wFk1J" TargetMode="External"/><Relationship Id="rId41"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E65C19BEF4D3DE9DE5AA4AD3246FFB8C7E23C7C367A1B9D2EC0C7848F71285E424B269CF3B7151EDCA2C68A5wFkFJ" TargetMode="External"/><Relationship Id="rId11" Type="http://schemas.openxmlformats.org/officeDocument/2006/relationships/hyperlink" Target="consultantplus://offline/ref=E65C19BEF4D3DE9DE5AA4AD3246FFB8C7E23C7C367A1B8D7EA097848F71285E424B269CF3B7151EDCA2C68A7wFkEJ" TargetMode="External"/><Relationship Id="rId24" Type="http://schemas.openxmlformats.org/officeDocument/2006/relationships/hyperlink" Target="consultantplus://offline/ref=E65C19BEF4D3DE9DE5AA54DE3203A4837C209ACB64ADB087B0587E1FA84283B164F26F9A78355DEAwCkCJ" TargetMode="External"/><Relationship Id="rId32" Type="http://schemas.openxmlformats.org/officeDocument/2006/relationships/hyperlink" Target="consultantplus://offline/ref=79F50754FEA34602C9CFD4836BA7A85624D9E2CA89CD275F920127A16B3AE0CEm3r2F" TargetMode="External"/><Relationship Id="rId37" Type="http://schemas.openxmlformats.org/officeDocument/2006/relationships/hyperlink" Target="consultantplus://offline/ref=4E71F971E9E1CE02F0B214B52817FC6A46A57A775F521ECF3D5D66BDFEF22335166F6E6268DF16EB0F0035E1GFi9K" TargetMode="External"/><Relationship Id="rId40" Type="http://schemas.openxmlformats.org/officeDocument/2006/relationships/fontTable" Target="fontTable.xml"/><Relationship Id="rId5" Type="http://schemas.openxmlformats.org/officeDocument/2006/relationships/hyperlink" Target="consultantplus://offline/ref=E65C19BEF4D3DE9DE5AA4AD3246FFB8C7E23C7C367A1B9D0EE087848F71285E424B269CF3B7151EDCA2C68A7wFkCJ" TargetMode="External"/><Relationship Id="rId15" Type="http://schemas.openxmlformats.org/officeDocument/2006/relationships/hyperlink" Target="consultantplus://offline/ref=E65C19BEF4D3DE9DE5AA4AD3246FFB8C7E23C7C367A1B9D0EE087848F71285E424B269CF3B7151EDCA2C68A7wFkCJ" TargetMode="External"/><Relationship Id="rId23" Type="http://schemas.openxmlformats.org/officeDocument/2006/relationships/hyperlink" Target="consultantplus://offline/ref=E65C19BEF4D3DE9DE5AA54DE3203A4837C2E9FCE62A0B087B0587E1FA8w4k2J" TargetMode="External"/><Relationship Id="rId28" Type="http://schemas.openxmlformats.org/officeDocument/2006/relationships/hyperlink" Target="consultantplus://offline/ref=E65C19BEF4D3DE9DE5AA54DE3203A4837C209DCC6EADB087B0587E1FA8w4k2J" TargetMode="External"/><Relationship Id="rId36" Type="http://schemas.openxmlformats.org/officeDocument/2006/relationships/hyperlink" Target="consultantplus://offline/ref=4E71F971E9E1CE02F0B214B52817FC6A46A57A775F521ECF3D5D66BDFEF22335166F6E6268DF16EB0F0035E1GFi9K" TargetMode="External"/><Relationship Id="rId10" Type="http://schemas.openxmlformats.org/officeDocument/2006/relationships/hyperlink" Target="consultantplus://offline/ref=E65C19BEF4D3DE9DE5AA4AD3246FFB8C7E23C7C367A1B8D2E90C7848F71285E424B269CF3B7151EDCA2C68A5wFkBJ" TargetMode="External"/><Relationship Id="rId19" Type="http://schemas.openxmlformats.org/officeDocument/2006/relationships/hyperlink" Target="consultantplus://offline/ref=E65C19BEF4D3DE9DE5AA4AD3246FFB8C7E23C7C367A1B8D3E5087848F71285E424B269CF3B7151EDCA2C68A6wFk9J" TargetMode="External"/><Relationship Id="rId31" Type="http://schemas.openxmlformats.org/officeDocument/2006/relationships/hyperlink" Target="consultantplus://offline/ref=E65C19BEF4D3DE9DE5AA4AD3246FFB8C7E23C7C367A1B8D1EB0F7848F71285E424wBk2J" TargetMode="External"/><Relationship Id="rId4" Type="http://schemas.openxmlformats.org/officeDocument/2006/relationships/image" Target="media/image1.jpeg"/><Relationship Id="rId9" Type="http://schemas.openxmlformats.org/officeDocument/2006/relationships/hyperlink" Target="consultantplus://offline/ref=E65C19BEF4D3DE9DE5AA4AD3246FFB8C7E23C7C367A1B8D3E5087848F71285E424B269CF3B7151EDCA2C68A6wFk9J" TargetMode="External"/><Relationship Id="rId14" Type="http://schemas.openxmlformats.org/officeDocument/2006/relationships/hyperlink" Target="consultantplus://offline/ref=E65C19BEF4D3DE9DE5AA4AD3246FFB8C7E23C7C367A1BDD8ED0F7848F71285E424B269CF3B7151EDCA2C68A6wFk9J" TargetMode="External"/><Relationship Id="rId22" Type="http://schemas.openxmlformats.org/officeDocument/2006/relationships/hyperlink" Target="consultantplus://offline/ref=E65C19BEF4D3DE9DE5AA54DE3203A4837F209ECB6DF2E785E10D70w1kAJ" TargetMode="External"/><Relationship Id="rId27" Type="http://schemas.openxmlformats.org/officeDocument/2006/relationships/hyperlink" Target="consultantplus://offline/ref=E65C19BEF4D3DE9DE5AA54DE3203A4837C2F91C962ADB087B0587E1FA8w4k2J" TargetMode="External"/><Relationship Id="rId30" Type="http://schemas.openxmlformats.org/officeDocument/2006/relationships/hyperlink" Target="consultantplus://offline/ref=E65C19BEF4D3DE9DE5AA4AD3246FFB8C7E23C7C367A1BCD7EB087848F71285E424wBk2J" TargetMode="External"/><Relationship Id="rId35" Type="http://schemas.openxmlformats.org/officeDocument/2006/relationships/hyperlink" Target="consultantplus://offline/ref=E65C19BEF4D3DE9DE5AA54DE3203A4837C209ACC64A1B087B0587E1FA8w4k2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17</Pages>
  <Words>6726</Words>
  <Characters>38341</Characters>
  <Application>Microsoft Office Word</Application>
  <DocSecurity>0</DocSecurity>
  <Lines>319</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44978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8</cp:revision>
  <dcterms:created xsi:type="dcterms:W3CDTF">2015-06-25T05:53:00Z</dcterms:created>
  <dcterms:modified xsi:type="dcterms:W3CDTF">2016-06-17T03:43:00Z</dcterms:modified>
</cp:coreProperties>
</file>